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E26" w:rsidRDefault="00F16E26" w:rsidP="00F16E26">
      <w:pPr>
        <w:spacing w:line="240" w:lineRule="auto"/>
        <w:jc w:val="center"/>
        <w:rPr>
          <w:rFonts w:ascii="Times New Roman" w:hAnsi="Times New Roman" w:cs="Times New Roman"/>
          <w:b/>
          <w:sz w:val="24"/>
          <w:szCs w:val="24"/>
        </w:rPr>
      </w:pPr>
      <w:r w:rsidRPr="00F16E26">
        <w:rPr>
          <w:rFonts w:ascii="Times New Roman" w:hAnsi="Times New Roman" w:cs="Times New Roman"/>
          <w:b/>
          <w:sz w:val="24"/>
          <w:szCs w:val="24"/>
        </w:rPr>
        <w:t>История</w:t>
      </w:r>
    </w:p>
    <w:p w:rsidR="00F16E26" w:rsidRPr="00F16E26" w:rsidRDefault="00F16E26" w:rsidP="00F16E26">
      <w:pPr>
        <w:spacing w:line="240" w:lineRule="auto"/>
        <w:jc w:val="center"/>
        <w:rPr>
          <w:rFonts w:ascii="Times New Roman" w:hAnsi="Times New Roman" w:cs="Times New Roman"/>
          <w:b/>
          <w:sz w:val="24"/>
          <w:szCs w:val="24"/>
        </w:rPr>
      </w:pPr>
      <w:r>
        <w:rPr>
          <w:rFonts w:ascii="Times New Roman" w:hAnsi="Times New Roman" w:cs="Times New Roman"/>
          <w:b/>
          <w:sz w:val="24"/>
          <w:szCs w:val="24"/>
        </w:rPr>
        <w:t>5 класс</w:t>
      </w:r>
    </w:p>
    <w:p w:rsidR="00EF0728" w:rsidRDefault="00F16E26" w:rsidP="00F16E26">
      <w:pPr>
        <w:spacing w:line="240" w:lineRule="auto"/>
        <w:jc w:val="both"/>
        <w:rPr>
          <w:rFonts w:ascii="Times New Roman" w:hAnsi="Times New Roman" w:cs="Times New Roman"/>
          <w:sz w:val="24"/>
          <w:szCs w:val="24"/>
        </w:rPr>
      </w:pPr>
      <w:r>
        <w:rPr>
          <w:rFonts w:ascii="Times New Roman" w:hAnsi="Times New Roman" w:cs="Times New Roman"/>
          <w:sz w:val="24"/>
          <w:szCs w:val="24"/>
        </w:rPr>
        <w:tab/>
      </w:r>
      <w:proofErr w:type="gramStart"/>
      <w:r w:rsidRPr="00F16E26">
        <w:rPr>
          <w:rFonts w:ascii="Times New Roman" w:hAnsi="Times New Roman" w:cs="Times New Roman"/>
          <w:sz w:val="24"/>
          <w:szCs w:val="24"/>
        </w:rPr>
        <w:t>Рабочая программа по истории для 5 класса  общеобразовательной школы для детей с ОВЗ</w:t>
      </w:r>
      <w:r w:rsidRPr="00F16E26">
        <w:rPr>
          <w:rFonts w:ascii="Times New Roman" w:hAnsi="Times New Roman" w:cs="Times New Roman"/>
          <w:color w:val="000000"/>
          <w:sz w:val="24"/>
          <w:szCs w:val="24"/>
        </w:rPr>
        <w:t xml:space="preserve"> обеспечивает реализацию Федерального государственного образовательного стандарта основного общего образования базового уровня, разработана </w:t>
      </w:r>
      <w:r w:rsidRPr="00F16E26">
        <w:rPr>
          <w:rFonts w:ascii="Times New Roman" w:hAnsi="Times New Roman" w:cs="Times New Roman"/>
          <w:sz w:val="24"/>
          <w:szCs w:val="24"/>
        </w:rPr>
        <w:t xml:space="preserve">на основе примерной программы основного общего образования по истории  и авторской программы  по истории для 5 класса "История Древнего мира" А.А. </w:t>
      </w:r>
      <w:proofErr w:type="spellStart"/>
      <w:r w:rsidRPr="00F16E26">
        <w:rPr>
          <w:rFonts w:ascii="Times New Roman" w:hAnsi="Times New Roman" w:cs="Times New Roman"/>
          <w:sz w:val="24"/>
          <w:szCs w:val="24"/>
        </w:rPr>
        <w:t>Вигасин</w:t>
      </w:r>
      <w:proofErr w:type="spellEnd"/>
      <w:r w:rsidRPr="00F16E26">
        <w:rPr>
          <w:rFonts w:ascii="Times New Roman" w:hAnsi="Times New Roman" w:cs="Times New Roman"/>
          <w:sz w:val="24"/>
          <w:szCs w:val="24"/>
        </w:rPr>
        <w:t xml:space="preserve">, </w:t>
      </w:r>
      <w:proofErr w:type="spellStart"/>
      <w:r w:rsidRPr="00F16E26">
        <w:rPr>
          <w:rFonts w:ascii="Times New Roman" w:hAnsi="Times New Roman" w:cs="Times New Roman"/>
          <w:sz w:val="24"/>
          <w:szCs w:val="24"/>
        </w:rPr>
        <w:t>Г.И.Годер</w:t>
      </w:r>
      <w:proofErr w:type="spellEnd"/>
      <w:r w:rsidRPr="00F16E26">
        <w:rPr>
          <w:rFonts w:ascii="Times New Roman" w:hAnsi="Times New Roman" w:cs="Times New Roman"/>
          <w:sz w:val="24"/>
          <w:szCs w:val="24"/>
        </w:rPr>
        <w:t>.</w:t>
      </w:r>
      <w:proofErr w:type="gramEnd"/>
      <w:r w:rsidRPr="00F16E26">
        <w:rPr>
          <w:rFonts w:ascii="Times New Roman" w:hAnsi="Times New Roman" w:cs="Times New Roman"/>
          <w:sz w:val="24"/>
          <w:szCs w:val="24"/>
        </w:rPr>
        <w:t xml:space="preserve"> Программа обеспечена учебником </w:t>
      </w:r>
      <w:proofErr w:type="spellStart"/>
      <w:r w:rsidRPr="00F16E26">
        <w:rPr>
          <w:rFonts w:ascii="Times New Roman" w:hAnsi="Times New Roman" w:cs="Times New Roman"/>
          <w:sz w:val="24"/>
          <w:szCs w:val="24"/>
        </w:rPr>
        <w:t>А.А.Вигасин</w:t>
      </w:r>
      <w:proofErr w:type="spellEnd"/>
      <w:r w:rsidRPr="00F16E26">
        <w:rPr>
          <w:rFonts w:ascii="Times New Roman" w:hAnsi="Times New Roman" w:cs="Times New Roman"/>
          <w:sz w:val="24"/>
          <w:szCs w:val="24"/>
        </w:rPr>
        <w:t xml:space="preserve">, </w:t>
      </w:r>
      <w:proofErr w:type="spellStart"/>
      <w:r w:rsidRPr="00F16E26">
        <w:rPr>
          <w:rFonts w:ascii="Times New Roman" w:hAnsi="Times New Roman" w:cs="Times New Roman"/>
          <w:sz w:val="24"/>
          <w:szCs w:val="24"/>
        </w:rPr>
        <w:t>Г.И.Годер</w:t>
      </w:r>
      <w:proofErr w:type="spellEnd"/>
      <w:r w:rsidRPr="00F16E26">
        <w:rPr>
          <w:rFonts w:ascii="Times New Roman" w:hAnsi="Times New Roman" w:cs="Times New Roman"/>
          <w:sz w:val="24"/>
          <w:szCs w:val="24"/>
        </w:rPr>
        <w:t xml:space="preserve">,  И.С. </w:t>
      </w:r>
      <w:proofErr w:type="spellStart"/>
      <w:r w:rsidRPr="00F16E26">
        <w:rPr>
          <w:rFonts w:ascii="Times New Roman" w:hAnsi="Times New Roman" w:cs="Times New Roman"/>
          <w:sz w:val="24"/>
          <w:szCs w:val="24"/>
        </w:rPr>
        <w:t>Свеницкая</w:t>
      </w:r>
      <w:proofErr w:type="spellEnd"/>
      <w:r w:rsidRPr="00F16E26">
        <w:rPr>
          <w:rFonts w:ascii="Times New Roman" w:hAnsi="Times New Roman" w:cs="Times New Roman"/>
          <w:sz w:val="24"/>
          <w:szCs w:val="24"/>
        </w:rPr>
        <w:t xml:space="preserve"> "Всеобщая история Древнего Мира 5 класс" М., Просвещение.2016.</w:t>
      </w:r>
    </w:p>
    <w:p w:rsidR="00F16E26" w:rsidRPr="00F16E26" w:rsidRDefault="00F16E26" w:rsidP="00F16E26">
      <w:pPr>
        <w:spacing w:line="240" w:lineRule="auto"/>
        <w:jc w:val="both"/>
        <w:rPr>
          <w:rStyle w:val="c8"/>
          <w:rFonts w:ascii="Times New Roman" w:hAnsi="Times New Roman" w:cs="Times New Roman"/>
          <w:color w:val="000000"/>
          <w:sz w:val="24"/>
          <w:szCs w:val="24"/>
        </w:rPr>
      </w:pPr>
      <w:r w:rsidRPr="00F16E26">
        <w:rPr>
          <w:rStyle w:val="c8"/>
          <w:rFonts w:ascii="Times New Roman" w:hAnsi="Times New Roman" w:cs="Times New Roman"/>
          <w:color w:val="000000"/>
          <w:sz w:val="24"/>
          <w:szCs w:val="24"/>
        </w:rPr>
        <w:t>Реализация рабочей программы рассчита</w:t>
      </w:r>
      <w:r>
        <w:rPr>
          <w:rStyle w:val="c8"/>
          <w:rFonts w:ascii="Times New Roman" w:hAnsi="Times New Roman" w:cs="Times New Roman"/>
          <w:color w:val="000000"/>
          <w:sz w:val="24"/>
          <w:szCs w:val="24"/>
        </w:rPr>
        <w:t xml:space="preserve">на на 68 часов (из расчета 2 </w:t>
      </w:r>
      <w:r w:rsidRPr="00F16E26">
        <w:rPr>
          <w:rStyle w:val="c8"/>
          <w:rFonts w:ascii="Times New Roman" w:hAnsi="Times New Roman" w:cs="Times New Roman"/>
          <w:color w:val="000000"/>
          <w:sz w:val="24"/>
          <w:szCs w:val="24"/>
        </w:rPr>
        <w:t> учебных часа в неделю).  </w:t>
      </w:r>
    </w:p>
    <w:p w:rsidR="00F16E26" w:rsidRPr="00F16E26" w:rsidRDefault="00F16E26" w:rsidP="00F16E26">
      <w:pPr>
        <w:spacing w:line="240" w:lineRule="auto"/>
        <w:jc w:val="both"/>
        <w:rPr>
          <w:rFonts w:ascii="Times New Roman" w:hAnsi="Times New Roman" w:cs="Times New Roman"/>
          <w:b/>
          <w:bCs/>
          <w:sz w:val="24"/>
          <w:szCs w:val="24"/>
        </w:rPr>
      </w:pPr>
      <w:r w:rsidRPr="00F16E26">
        <w:rPr>
          <w:rFonts w:ascii="Times New Roman" w:hAnsi="Times New Roman" w:cs="Times New Roman"/>
          <w:b/>
          <w:bCs/>
          <w:sz w:val="24"/>
          <w:szCs w:val="24"/>
        </w:rPr>
        <w:t>Содержание курса</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Вводная тема (1 час)</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u w:val="single"/>
        </w:rPr>
        <w:t>Что изучает история</w:t>
      </w:r>
      <w:r w:rsidRPr="00F16E26">
        <w:rPr>
          <w:rFonts w:ascii="Times New Roman" w:hAnsi="Times New Roman" w:cs="Times New Roman"/>
          <w:sz w:val="24"/>
          <w:szCs w:val="24"/>
        </w:rPr>
        <w:t> – проблема предназначения исторической науки. </w:t>
      </w:r>
      <w:r w:rsidRPr="00F16E26">
        <w:rPr>
          <w:rFonts w:ascii="Times New Roman" w:hAnsi="Times New Roman" w:cs="Times New Roman"/>
          <w:sz w:val="24"/>
          <w:szCs w:val="24"/>
          <w:u w:val="single"/>
        </w:rPr>
        <w:t>Источники знаний о прошлом</w:t>
      </w:r>
      <w:r w:rsidRPr="00F16E26">
        <w:rPr>
          <w:rFonts w:ascii="Times New Roman" w:hAnsi="Times New Roman" w:cs="Times New Roman"/>
          <w:sz w:val="24"/>
          <w:szCs w:val="24"/>
        </w:rPr>
        <w:t> (виды, проблема датировок и понимания). </w:t>
      </w:r>
      <w:r w:rsidRPr="00F16E26">
        <w:rPr>
          <w:rFonts w:ascii="Times New Roman" w:hAnsi="Times New Roman" w:cs="Times New Roman"/>
          <w:sz w:val="24"/>
          <w:szCs w:val="24"/>
          <w:u w:val="single"/>
        </w:rPr>
        <w:t>Счет лет в истории:</w:t>
      </w:r>
      <w:r w:rsidRPr="00F16E26">
        <w:rPr>
          <w:rFonts w:ascii="Times New Roman" w:hAnsi="Times New Roman" w:cs="Times New Roman"/>
          <w:sz w:val="24"/>
          <w:szCs w:val="24"/>
        </w:rPr>
        <w:t> понятие об эре как точке отсчета и правила ориентировки в историческом времени. </w:t>
      </w:r>
      <w:r w:rsidRPr="00F16E26">
        <w:rPr>
          <w:rFonts w:ascii="Times New Roman" w:hAnsi="Times New Roman" w:cs="Times New Roman"/>
          <w:i/>
          <w:iCs/>
          <w:sz w:val="24"/>
          <w:szCs w:val="24"/>
        </w:rPr>
        <w:t>Деление всемирной истории на периоды (Первобытный мир, Древний мир и т.д.)</w:t>
      </w:r>
      <w:proofErr w:type="gramStart"/>
      <w:r w:rsidRPr="00F16E26">
        <w:rPr>
          <w:rFonts w:ascii="Times New Roman" w:hAnsi="Times New Roman" w:cs="Times New Roman"/>
          <w:i/>
          <w:iCs/>
          <w:sz w:val="24"/>
          <w:szCs w:val="24"/>
        </w:rPr>
        <w:t>.</w:t>
      </w:r>
      <w:r w:rsidRPr="00F16E26">
        <w:rPr>
          <w:rFonts w:ascii="Times New Roman" w:hAnsi="Times New Roman" w:cs="Times New Roman"/>
          <w:sz w:val="24"/>
          <w:szCs w:val="24"/>
          <w:u w:val="single"/>
        </w:rPr>
        <w:t>И</w:t>
      </w:r>
      <w:proofErr w:type="gramEnd"/>
      <w:r w:rsidRPr="00F16E26">
        <w:rPr>
          <w:rFonts w:ascii="Times New Roman" w:hAnsi="Times New Roman" w:cs="Times New Roman"/>
          <w:sz w:val="24"/>
          <w:szCs w:val="24"/>
          <w:u w:val="single"/>
        </w:rPr>
        <w:t>стория Отечества – часть всемирной истории.</w:t>
      </w:r>
      <w:r w:rsidRPr="00F16E26">
        <w:rPr>
          <w:rFonts w:ascii="Times New Roman" w:hAnsi="Times New Roman" w:cs="Times New Roman"/>
          <w:sz w:val="24"/>
          <w:szCs w:val="24"/>
        </w:rPr>
        <w:t> Исторические факты, научные реконструкции и оценки исторических знаний.</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1. Первобытные охотники и собиратели(3 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i/>
          <w:iCs/>
          <w:sz w:val="24"/>
          <w:szCs w:val="24"/>
        </w:rPr>
        <w:t>Научный и религиозный взгляд на происхождение человека</w:t>
      </w:r>
      <w:r w:rsidRPr="00F16E26">
        <w:rPr>
          <w:rFonts w:ascii="Times New Roman" w:hAnsi="Times New Roman" w:cs="Times New Roman"/>
          <w:sz w:val="24"/>
          <w:szCs w:val="24"/>
        </w:rPr>
        <w:t>. Появление вида «человек умелый» (более 2 млн. л.) и его развитие к современному виду людей – «человек разумный ». </w:t>
      </w:r>
      <w:r w:rsidRPr="00F16E26">
        <w:rPr>
          <w:rFonts w:ascii="Times New Roman" w:hAnsi="Times New Roman" w:cs="Times New Roman"/>
          <w:sz w:val="24"/>
          <w:szCs w:val="24"/>
          <w:u w:val="single"/>
        </w:rPr>
        <w:t>Расселение древнейшего человека</w:t>
      </w:r>
      <w:r w:rsidRPr="00F16E26">
        <w:rPr>
          <w:rFonts w:ascii="Times New Roman" w:hAnsi="Times New Roman" w:cs="Times New Roman"/>
          <w:sz w:val="24"/>
          <w:szCs w:val="24"/>
        </w:rPr>
        <w:t> (прародина, направление расселения и </w:t>
      </w:r>
      <w:r w:rsidRPr="00F16E26">
        <w:rPr>
          <w:rFonts w:ascii="Times New Roman" w:hAnsi="Times New Roman" w:cs="Times New Roman"/>
          <w:i/>
          <w:iCs/>
          <w:sz w:val="24"/>
          <w:szCs w:val="24"/>
        </w:rPr>
        <w:t>образование рас</w:t>
      </w:r>
      <w:r w:rsidRPr="00F16E26">
        <w:rPr>
          <w:rFonts w:ascii="Times New Roman" w:hAnsi="Times New Roman" w:cs="Times New Roman"/>
          <w:sz w:val="24"/>
          <w:szCs w:val="24"/>
        </w:rPr>
        <w:t>). </w:t>
      </w:r>
      <w:r w:rsidRPr="00F16E26">
        <w:rPr>
          <w:rFonts w:ascii="Times New Roman" w:hAnsi="Times New Roman" w:cs="Times New Roman"/>
          <w:sz w:val="24"/>
          <w:szCs w:val="24"/>
          <w:u w:val="single"/>
        </w:rPr>
        <w:t>Историческая карта</w:t>
      </w:r>
      <w:r w:rsidRPr="00F16E26">
        <w:rPr>
          <w:rFonts w:ascii="Times New Roman" w:hAnsi="Times New Roman" w:cs="Times New Roman"/>
          <w:sz w:val="24"/>
          <w:szCs w:val="24"/>
        </w:rPr>
        <w:t> как источник исторических сведений (чтение карты и извлечение информации). </w:t>
      </w:r>
      <w:r w:rsidRPr="00F16E26">
        <w:rPr>
          <w:rFonts w:ascii="Times New Roman" w:hAnsi="Times New Roman" w:cs="Times New Roman"/>
          <w:i/>
          <w:iCs/>
          <w:sz w:val="24"/>
          <w:szCs w:val="24"/>
        </w:rPr>
        <w:t>Приспособление людей к изменению климата в Ледниковую эпоху.</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2. Первобытные земледельцы и скотоводы(5 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u w:val="single"/>
        </w:rPr>
        <w:t>Родоплеменные отношения:</w:t>
      </w:r>
      <w:r w:rsidRPr="00F16E26">
        <w:rPr>
          <w:rFonts w:ascii="Times New Roman" w:hAnsi="Times New Roman" w:cs="Times New Roman"/>
          <w:sz w:val="24"/>
          <w:szCs w:val="24"/>
        </w:rPr>
        <w:t> взаимозависимость людей и управление внутри родовой общины и в племени. Значение религиозных верований и искусства для первобытных людей. Развитие </w:t>
      </w:r>
      <w:r w:rsidRPr="00F16E26">
        <w:rPr>
          <w:rFonts w:ascii="Times New Roman" w:hAnsi="Times New Roman" w:cs="Times New Roman"/>
          <w:sz w:val="24"/>
          <w:szCs w:val="24"/>
          <w:u w:val="single"/>
        </w:rPr>
        <w:t>орудий труда и занятий первобытного человека:</w:t>
      </w:r>
      <w:r w:rsidRPr="00F16E26">
        <w:rPr>
          <w:rFonts w:ascii="Times New Roman" w:hAnsi="Times New Roman" w:cs="Times New Roman"/>
          <w:sz w:val="24"/>
          <w:szCs w:val="24"/>
        </w:rPr>
        <w:t> от охоты и собирательства к земледелию и скотоводству (</w:t>
      </w:r>
      <w:proofErr w:type="spellStart"/>
      <w:r w:rsidRPr="00F16E26">
        <w:rPr>
          <w:rFonts w:ascii="Times New Roman" w:hAnsi="Times New Roman" w:cs="Times New Roman"/>
          <w:sz w:val="24"/>
          <w:szCs w:val="24"/>
        </w:rPr>
        <w:t>ок</w:t>
      </w:r>
      <w:proofErr w:type="spellEnd"/>
      <w:r w:rsidRPr="00F16E26">
        <w:rPr>
          <w:rFonts w:ascii="Times New Roman" w:hAnsi="Times New Roman" w:cs="Times New Roman"/>
          <w:sz w:val="24"/>
          <w:szCs w:val="24"/>
        </w:rPr>
        <w:t>. 10 тыс. л.), зарождение ремесла (гончарное, ткачество, металлообработка) и торговли. Переход от </w:t>
      </w:r>
      <w:r w:rsidRPr="00F16E26">
        <w:rPr>
          <w:rFonts w:ascii="Times New Roman" w:hAnsi="Times New Roman" w:cs="Times New Roman"/>
          <w:sz w:val="24"/>
          <w:szCs w:val="24"/>
          <w:u w:val="single"/>
        </w:rPr>
        <w:t>первобытного общества</w:t>
      </w:r>
      <w:r w:rsidRPr="00F16E26">
        <w:rPr>
          <w:rFonts w:ascii="Times New Roman" w:hAnsi="Times New Roman" w:cs="Times New Roman"/>
          <w:sz w:val="24"/>
          <w:szCs w:val="24"/>
        </w:rPr>
        <w:t xml:space="preserve"> на ступень цивилизации (около 5 тыс. л.н.): образование соседских общин и расслоение, возникновение городов </w:t>
      </w:r>
      <w:proofErr w:type="spellStart"/>
      <w:r w:rsidRPr="00F16E26">
        <w:rPr>
          <w:rFonts w:ascii="Times New Roman" w:hAnsi="Times New Roman" w:cs="Times New Roman"/>
          <w:sz w:val="24"/>
          <w:szCs w:val="24"/>
        </w:rPr>
        <w:t>и</w:t>
      </w:r>
      <w:r w:rsidRPr="00F16E26">
        <w:rPr>
          <w:rFonts w:ascii="Times New Roman" w:hAnsi="Times New Roman" w:cs="Times New Roman"/>
          <w:sz w:val="24"/>
          <w:szCs w:val="24"/>
          <w:u w:val="single"/>
        </w:rPr>
        <w:t>государств</w:t>
      </w:r>
      <w:proofErr w:type="spellEnd"/>
      <w:r w:rsidRPr="00F16E26">
        <w:rPr>
          <w:rFonts w:ascii="Times New Roman" w:hAnsi="Times New Roman" w:cs="Times New Roman"/>
          <w:sz w:val="24"/>
          <w:szCs w:val="24"/>
        </w:rPr>
        <w:t> (признаки понятия), изобретение письменности.</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3. Счет лет в истории (1ч)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        </w:t>
      </w:r>
      <w:r w:rsidRPr="00F16E26">
        <w:rPr>
          <w:rFonts w:ascii="Times New Roman" w:hAnsi="Times New Roman" w:cs="Times New Roman"/>
          <w:sz w:val="24"/>
          <w:szCs w:val="24"/>
        </w:rPr>
        <w:t>Представление о счете времени по годам в древних государствах. </w:t>
      </w:r>
      <w:r w:rsidRPr="00F16E26">
        <w:rPr>
          <w:rFonts w:ascii="Times New Roman" w:hAnsi="Times New Roman" w:cs="Times New Roman"/>
          <w:sz w:val="24"/>
          <w:szCs w:val="24"/>
          <w:u w:val="single"/>
        </w:rPr>
        <w:t xml:space="preserve">Христианская </w:t>
      </w:r>
      <w:proofErr w:type="spellStart"/>
      <w:r w:rsidRPr="00F16E26">
        <w:rPr>
          <w:rFonts w:ascii="Times New Roman" w:hAnsi="Times New Roman" w:cs="Times New Roman"/>
          <w:sz w:val="24"/>
          <w:szCs w:val="24"/>
          <w:u w:val="single"/>
        </w:rPr>
        <w:t>эра</w:t>
      </w:r>
      <w:proofErr w:type="gramStart"/>
      <w:r w:rsidRPr="00F16E26">
        <w:rPr>
          <w:rFonts w:ascii="Times New Roman" w:hAnsi="Times New Roman" w:cs="Times New Roman"/>
          <w:sz w:val="24"/>
          <w:szCs w:val="24"/>
          <w:u w:val="single"/>
        </w:rPr>
        <w:t>.О</w:t>
      </w:r>
      <w:proofErr w:type="gramEnd"/>
      <w:r w:rsidRPr="00F16E26">
        <w:rPr>
          <w:rFonts w:ascii="Times New Roman" w:hAnsi="Times New Roman" w:cs="Times New Roman"/>
          <w:sz w:val="24"/>
          <w:szCs w:val="24"/>
          <w:u w:val="single"/>
        </w:rPr>
        <w:t>собенности</w:t>
      </w:r>
      <w:proofErr w:type="spellEnd"/>
      <w:r w:rsidRPr="00F16E26">
        <w:rPr>
          <w:rFonts w:ascii="Times New Roman" w:hAnsi="Times New Roman" w:cs="Times New Roman"/>
          <w:sz w:val="24"/>
          <w:szCs w:val="24"/>
          <w:u w:val="single"/>
        </w:rPr>
        <w:t xml:space="preserve"> обозначения дат до н.э.(«обратный» счет лет). Понятия «год», «век</w:t>
      </w:r>
      <w:proofErr w:type="gramStart"/>
      <w:r w:rsidRPr="00F16E26">
        <w:rPr>
          <w:rFonts w:ascii="Times New Roman" w:hAnsi="Times New Roman" w:cs="Times New Roman"/>
          <w:sz w:val="24"/>
          <w:szCs w:val="24"/>
          <w:u w:val="single"/>
        </w:rPr>
        <w:t>»(</w:t>
      </w:r>
      <w:proofErr w:type="gramEnd"/>
      <w:r w:rsidRPr="00F16E26">
        <w:rPr>
          <w:rFonts w:ascii="Times New Roman" w:hAnsi="Times New Roman" w:cs="Times New Roman"/>
          <w:sz w:val="24"/>
          <w:szCs w:val="24"/>
          <w:u w:val="single"/>
        </w:rPr>
        <w:t>столетие), «тысячелетие».</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4. Древний Египет (14 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rPr>
        <w:t>Переход на ступень цивилизации жителей </w:t>
      </w:r>
      <w:r w:rsidRPr="00F16E26">
        <w:rPr>
          <w:rFonts w:ascii="Times New Roman" w:hAnsi="Times New Roman" w:cs="Times New Roman"/>
          <w:sz w:val="24"/>
          <w:szCs w:val="24"/>
          <w:u w:val="single"/>
        </w:rPr>
        <w:t>Древнего Египта</w:t>
      </w:r>
      <w:r w:rsidRPr="00F16E26">
        <w:rPr>
          <w:rFonts w:ascii="Times New Roman" w:hAnsi="Times New Roman" w:cs="Times New Roman"/>
          <w:sz w:val="24"/>
          <w:szCs w:val="24"/>
        </w:rPr>
        <w:t xml:space="preserve"> (орошаемое земледелие, города-государства, свободные граждане и рабы, царская </w:t>
      </w:r>
      <w:r w:rsidRPr="00F16E26">
        <w:rPr>
          <w:rFonts w:ascii="Times New Roman" w:hAnsi="Times New Roman" w:cs="Times New Roman"/>
          <w:sz w:val="24"/>
          <w:szCs w:val="24"/>
        </w:rPr>
        <w:lastRenderedPageBreak/>
        <w:t>власть). </w:t>
      </w:r>
      <w:r w:rsidRPr="00F16E26">
        <w:rPr>
          <w:rFonts w:ascii="Times New Roman" w:hAnsi="Times New Roman" w:cs="Times New Roman"/>
          <w:sz w:val="24"/>
          <w:szCs w:val="24"/>
          <w:u w:val="single"/>
        </w:rPr>
        <w:t>Образование</w:t>
      </w:r>
      <w:r w:rsidRPr="00F16E26">
        <w:rPr>
          <w:rFonts w:ascii="Times New Roman" w:hAnsi="Times New Roman" w:cs="Times New Roman"/>
          <w:sz w:val="24"/>
          <w:szCs w:val="24"/>
        </w:rPr>
        <w:t> Древнеегипетского </w:t>
      </w:r>
      <w:r w:rsidRPr="00F16E26">
        <w:rPr>
          <w:rFonts w:ascii="Times New Roman" w:hAnsi="Times New Roman" w:cs="Times New Roman"/>
          <w:sz w:val="24"/>
          <w:szCs w:val="24"/>
          <w:u w:val="single"/>
        </w:rPr>
        <w:t>государства</w:t>
      </w:r>
      <w:r w:rsidRPr="00F16E26">
        <w:rPr>
          <w:rFonts w:ascii="Times New Roman" w:hAnsi="Times New Roman" w:cs="Times New Roman"/>
          <w:sz w:val="24"/>
          <w:szCs w:val="24"/>
        </w:rPr>
        <w:t> около 3000 г. до н.э. Власть и положение фараона. </w:t>
      </w:r>
      <w:r w:rsidRPr="00F16E26">
        <w:rPr>
          <w:rFonts w:ascii="Times New Roman" w:hAnsi="Times New Roman" w:cs="Times New Roman"/>
          <w:i/>
          <w:iCs/>
          <w:sz w:val="24"/>
          <w:szCs w:val="24"/>
        </w:rPr>
        <w:t>Слои древнеегипетского общества, различие их занятий, прав, быта.</w:t>
      </w:r>
      <w:r w:rsidRPr="00F16E26">
        <w:rPr>
          <w:rFonts w:ascii="Times New Roman" w:hAnsi="Times New Roman" w:cs="Times New Roman"/>
          <w:sz w:val="24"/>
          <w:szCs w:val="24"/>
        </w:rPr>
        <w:t> </w:t>
      </w:r>
      <w:proofErr w:type="spellStart"/>
      <w:r w:rsidRPr="00F16E26">
        <w:rPr>
          <w:rFonts w:ascii="Times New Roman" w:hAnsi="Times New Roman" w:cs="Times New Roman"/>
          <w:sz w:val="24"/>
          <w:szCs w:val="24"/>
        </w:rPr>
        <w:t>Особенности</w:t>
      </w:r>
      <w:r w:rsidRPr="00F16E26">
        <w:rPr>
          <w:rFonts w:ascii="Times New Roman" w:hAnsi="Times New Roman" w:cs="Times New Roman"/>
          <w:sz w:val="24"/>
          <w:szCs w:val="24"/>
          <w:u w:val="single"/>
        </w:rPr>
        <w:t>древней</w:t>
      </w:r>
      <w:proofErr w:type="spellEnd"/>
      <w:r w:rsidRPr="00F16E26">
        <w:rPr>
          <w:rFonts w:ascii="Times New Roman" w:hAnsi="Times New Roman" w:cs="Times New Roman"/>
          <w:sz w:val="24"/>
          <w:szCs w:val="24"/>
          <w:u w:val="single"/>
        </w:rPr>
        <w:t xml:space="preserve"> религии</w:t>
      </w:r>
      <w:r w:rsidRPr="00F16E26">
        <w:rPr>
          <w:rFonts w:ascii="Times New Roman" w:hAnsi="Times New Roman" w:cs="Times New Roman"/>
          <w:sz w:val="24"/>
          <w:szCs w:val="24"/>
        </w:rPr>
        <w:t> Египта (</w:t>
      </w:r>
      <w:r w:rsidRPr="00F16E26">
        <w:rPr>
          <w:rFonts w:ascii="Times New Roman" w:hAnsi="Times New Roman" w:cs="Times New Roman"/>
          <w:i/>
          <w:iCs/>
          <w:sz w:val="24"/>
          <w:szCs w:val="24"/>
        </w:rPr>
        <w:t>боги и люди в зеркале мифов и легенд,</w:t>
      </w:r>
      <w:r w:rsidRPr="00F16E26">
        <w:rPr>
          <w:rFonts w:ascii="Times New Roman" w:hAnsi="Times New Roman" w:cs="Times New Roman"/>
          <w:sz w:val="24"/>
          <w:szCs w:val="24"/>
        </w:rPr>
        <w:t> роль жрецов, представление о загробном мире)</w:t>
      </w:r>
      <w:proofErr w:type="gramStart"/>
      <w:r w:rsidRPr="00F16E26">
        <w:rPr>
          <w:rFonts w:ascii="Times New Roman" w:hAnsi="Times New Roman" w:cs="Times New Roman"/>
          <w:sz w:val="24"/>
          <w:szCs w:val="24"/>
        </w:rPr>
        <w:t>.</w:t>
      </w:r>
      <w:r w:rsidRPr="00F16E26">
        <w:rPr>
          <w:rFonts w:ascii="Times New Roman" w:hAnsi="Times New Roman" w:cs="Times New Roman"/>
          <w:sz w:val="24"/>
          <w:szCs w:val="24"/>
          <w:u w:val="single"/>
        </w:rPr>
        <w:t>К</w:t>
      </w:r>
      <w:proofErr w:type="gramEnd"/>
      <w:r w:rsidRPr="00F16E26">
        <w:rPr>
          <w:rFonts w:ascii="Times New Roman" w:hAnsi="Times New Roman" w:cs="Times New Roman"/>
          <w:sz w:val="24"/>
          <w:szCs w:val="24"/>
          <w:u w:val="single"/>
        </w:rPr>
        <w:t>ультурное наследие</w:t>
      </w:r>
      <w:r w:rsidRPr="00F16E26">
        <w:rPr>
          <w:rFonts w:ascii="Times New Roman" w:hAnsi="Times New Roman" w:cs="Times New Roman"/>
          <w:sz w:val="24"/>
          <w:szCs w:val="24"/>
        </w:rPr>
        <w:t> Древнего Египта: иероглифическая письменность, пирамида Хеопса, </w:t>
      </w:r>
      <w:r w:rsidRPr="00F16E26">
        <w:rPr>
          <w:rFonts w:ascii="Times New Roman" w:hAnsi="Times New Roman" w:cs="Times New Roman"/>
          <w:i/>
          <w:iCs/>
          <w:sz w:val="24"/>
          <w:szCs w:val="24"/>
        </w:rPr>
        <w:t>научные знания, календарь. Бронзовый век в Египте, расцвет могущества Древнеегипетского государства.</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Тема5 . Западная Азия в древности (11 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rPr>
        <w:t>Переход на ступень цивилизации жителей Древнего Междуречья (орошаемое земледелие, города-государства, свободные граждане и рабы, царская власть). </w:t>
      </w:r>
      <w:r w:rsidRPr="00F16E26">
        <w:rPr>
          <w:rFonts w:ascii="Times New Roman" w:hAnsi="Times New Roman" w:cs="Times New Roman"/>
          <w:i/>
          <w:iCs/>
          <w:sz w:val="24"/>
          <w:szCs w:val="24"/>
        </w:rPr>
        <w:t>Отличительные особенности Междуречья</w:t>
      </w:r>
      <w:r w:rsidRPr="00F16E26">
        <w:rPr>
          <w:rFonts w:ascii="Times New Roman" w:hAnsi="Times New Roman" w:cs="Times New Roman"/>
          <w:sz w:val="24"/>
          <w:szCs w:val="24"/>
        </w:rPr>
        <w:t> и второе значение понятия «цивилизация» (культурная общность). </w:t>
      </w:r>
      <w:r w:rsidRPr="00F16E26">
        <w:rPr>
          <w:rFonts w:ascii="Times New Roman" w:hAnsi="Times New Roman" w:cs="Times New Roman"/>
          <w:i/>
          <w:iCs/>
          <w:sz w:val="24"/>
          <w:szCs w:val="24"/>
        </w:rPr>
        <w:t>Законы Хаммурапи</w:t>
      </w:r>
      <w:r w:rsidRPr="00F16E26">
        <w:rPr>
          <w:rFonts w:ascii="Times New Roman" w:hAnsi="Times New Roman" w:cs="Times New Roman"/>
          <w:sz w:val="24"/>
          <w:szCs w:val="24"/>
        </w:rPr>
        <w:t>. </w:t>
      </w:r>
      <w:r w:rsidRPr="00F16E26">
        <w:rPr>
          <w:rFonts w:ascii="Times New Roman" w:hAnsi="Times New Roman" w:cs="Times New Roman"/>
          <w:i/>
          <w:iCs/>
          <w:sz w:val="24"/>
          <w:szCs w:val="24"/>
        </w:rPr>
        <w:t>Образование древних народов и государств</w:t>
      </w:r>
      <w:r w:rsidRPr="00F16E26">
        <w:rPr>
          <w:rFonts w:ascii="Times New Roman" w:hAnsi="Times New Roman" w:cs="Times New Roman"/>
          <w:sz w:val="24"/>
          <w:szCs w:val="24"/>
        </w:rPr>
        <w:t> Западной Азии (</w:t>
      </w:r>
      <w:r w:rsidRPr="00F16E26">
        <w:rPr>
          <w:rFonts w:ascii="Times New Roman" w:hAnsi="Times New Roman" w:cs="Times New Roman"/>
          <w:sz w:val="24"/>
          <w:szCs w:val="24"/>
          <w:u w:val="single"/>
        </w:rPr>
        <w:t>Передней Азии</w:t>
      </w:r>
      <w:r w:rsidRPr="00F16E26">
        <w:rPr>
          <w:rFonts w:ascii="Times New Roman" w:hAnsi="Times New Roman" w:cs="Times New Roman"/>
          <w:sz w:val="24"/>
          <w:szCs w:val="24"/>
        </w:rPr>
        <w:t>). Начало «железного века» в Западной Азии около X в. до н.э. и проблема нравственных ценностей. Завоевания Ассирии. Значение Персидской державы. </w:t>
      </w:r>
      <w:r w:rsidRPr="00F16E26">
        <w:rPr>
          <w:rFonts w:ascii="Times New Roman" w:hAnsi="Times New Roman" w:cs="Times New Roman"/>
          <w:sz w:val="24"/>
          <w:szCs w:val="24"/>
          <w:u w:val="single"/>
        </w:rPr>
        <w:t>Культурное наследие</w:t>
      </w:r>
      <w:r w:rsidRPr="00F16E26">
        <w:rPr>
          <w:rFonts w:ascii="Times New Roman" w:hAnsi="Times New Roman" w:cs="Times New Roman"/>
          <w:sz w:val="24"/>
          <w:szCs w:val="24"/>
        </w:rPr>
        <w:t> Западной Азии и </w:t>
      </w:r>
      <w:r w:rsidRPr="00F16E26">
        <w:rPr>
          <w:rFonts w:ascii="Times New Roman" w:hAnsi="Times New Roman" w:cs="Times New Roman"/>
          <w:sz w:val="24"/>
          <w:szCs w:val="24"/>
          <w:u w:val="single"/>
        </w:rPr>
        <w:t xml:space="preserve">зарождение древних </w:t>
      </w:r>
      <w:proofErr w:type="spellStart"/>
      <w:r w:rsidRPr="00F16E26">
        <w:rPr>
          <w:rFonts w:ascii="Times New Roman" w:hAnsi="Times New Roman" w:cs="Times New Roman"/>
          <w:sz w:val="24"/>
          <w:szCs w:val="24"/>
          <w:u w:val="single"/>
        </w:rPr>
        <w:t>религий</w:t>
      </w:r>
      <w:proofErr w:type="gramStart"/>
      <w:r w:rsidRPr="00F16E26">
        <w:rPr>
          <w:rFonts w:ascii="Times New Roman" w:hAnsi="Times New Roman" w:cs="Times New Roman"/>
          <w:sz w:val="24"/>
          <w:szCs w:val="24"/>
          <w:u w:val="single"/>
        </w:rPr>
        <w:t>:</w:t>
      </w:r>
      <w:r w:rsidRPr="00F16E26">
        <w:rPr>
          <w:rFonts w:ascii="Times New Roman" w:hAnsi="Times New Roman" w:cs="Times New Roman"/>
          <w:i/>
          <w:iCs/>
          <w:sz w:val="24"/>
          <w:szCs w:val="24"/>
        </w:rPr>
        <w:t>н</w:t>
      </w:r>
      <w:proofErr w:type="gramEnd"/>
      <w:r w:rsidRPr="00F16E26">
        <w:rPr>
          <w:rFonts w:ascii="Times New Roman" w:hAnsi="Times New Roman" w:cs="Times New Roman"/>
          <w:i/>
          <w:iCs/>
          <w:sz w:val="24"/>
          <w:szCs w:val="24"/>
        </w:rPr>
        <w:t>аучные</w:t>
      </w:r>
      <w:proofErr w:type="spellEnd"/>
      <w:r w:rsidRPr="00F16E26">
        <w:rPr>
          <w:rFonts w:ascii="Times New Roman" w:hAnsi="Times New Roman" w:cs="Times New Roman"/>
          <w:i/>
          <w:iCs/>
          <w:sz w:val="24"/>
          <w:szCs w:val="24"/>
        </w:rPr>
        <w:t xml:space="preserve"> знания жрецов Междуречья ), алфавит</w:t>
      </w:r>
      <w:r w:rsidRPr="00F16E26">
        <w:rPr>
          <w:rFonts w:ascii="Times New Roman" w:hAnsi="Times New Roman" w:cs="Times New Roman"/>
          <w:sz w:val="24"/>
          <w:szCs w:val="24"/>
        </w:rPr>
        <w:t>, Библия и религия древних евреев (основные идеи о божестве, человеке, его судьбе), </w:t>
      </w:r>
      <w:r w:rsidRPr="00F16E26">
        <w:rPr>
          <w:rFonts w:ascii="Times New Roman" w:hAnsi="Times New Roman" w:cs="Times New Roman"/>
          <w:i/>
          <w:iCs/>
          <w:sz w:val="24"/>
          <w:szCs w:val="24"/>
        </w:rPr>
        <w:t>архитектурные памятники Вавилона</w:t>
      </w:r>
      <w:r w:rsidRPr="00F16E26">
        <w:rPr>
          <w:rFonts w:ascii="Times New Roman" w:hAnsi="Times New Roman" w:cs="Times New Roman"/>
          <w:sz w:val="24"/>
          <w:szCs w:val="24"/>
        </w:rPr>
        <w:t>.</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6. Индия и Китай в древности(6 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rPr>
        <w:t>Переход на ступень цивилизации жителей </w:t>
      </w:r>
      <w:r w:rsidRPr="00F16E26">
        <w:rPr>
          <w:rFonts w:ascii="Times New Roman" w:hAnsi="Times New Roman" w:cs="Times New Roman"/>
          <w:sz w:val="24"/>
          <w:szCs w:val="24"/>
          <w:u w:val="single"/>
        </w:rPr>
        <w:t xml:space="preserve">Древней Индии, занятия жителей, возникновение </w:t>
      </w:r>
      <w:proofErr w:type="spellStart"/>
      <w:r w:rsidRPr="00F16E26">
        <w:rPr>
          <w:rFonts w:ascii="Times New Roman" w:hAnsi="Times New Roman" w:cs="Times New Roman"/>
          <w:sz w:val="24"/>
          <w:szCs w:val="24"/>
          <w:u w:val="single"/>
        </w:rPr>
        <w:t>государства</w:t>
      </w:r>
      <w:proofErr w:type="gramStart"/>
      <w:r w:rsidRPr="00F16E26">
        <w:rPr>
          <w:rFonts w:ascii="Times New Roman" w:hAnsi="Times New Roman" w:cs="Times New Roman"/>
          <w:sz w:val="24"/>
          <w:szCs w:val="24"/>
          <w:u w:val="single"/>
        </w:rPr>
        <w:t>.</w:t>
      </w:r>
      <w:r w:rsidRPr="00F16E26">
        <w:rPr>
          <w:rFonts w:ascii="Times New Roman" w:hAnsi="Times New Roman" w:cs="Times New Roman"/>
          <w:i/>
          <w:iCs/>
          <w:sz w:val="24"/>
          <w:szCs w:val="24"/>
        </w:rPr>
        <w:t>О</w:t>
      </w:r>
      <w:proofErr w:type="gramEnd"/>
      <w:r w:rsidRPr="00F16E26">
        <w:rPr>
          <w:rFonts w:ascii="Times New Roman" w:hAnsi="Times New Roman" w:cs="Times New Roman"/>
          <w:i/>
          <w:iCs/>
          <w:sz w:val="24"/>
          <w:szCs w:val="24"/>
        </w:rPr>
        <w:t>собенности</w:t>
      </w:r>
      <w:proofErr w:type="spellEnd"/>
      <w:r w:rsidRPr="00F16E26">
        <w:rPr>
          <w:rFonts w:ascii="Times New Roman" w:hAnsi="Times New Roman" w:cs="Times New Roman"/>
          <w:i/>
          <w:iCs/>
          <w:sz w:val="24"/>
          <w:szCs w:val="24"/>
        </w:rPr>
        <w:t xml:space="preserve"> цивилизации Древней Индии (</w:t>
      </w:r>
      <w:proofErr w:type="spellStart"/>
      <w:r w:rsidRPr="00F16E26">
        <w:rPr>
          <w:rFonts w:ascii="Times New Roman" w:hAnsi="Times New Roman" w:cs="Times New Roman"/>
          <w:i/>
          <w:iCs/>
          <w:sz w:val="24"/>
          <w:szCs w:val="24"/>
        </w:rPr>
        <w:t>варны</w:t>
      </w:r>
      <w:proofErr w:type="spellEnd"/>
      <w:r w:rsidRPr="00F16E26">
        <w:rPr>
          <w:rFonts w:ascii="Times New Roman" w:hAnsi="Times New Roman" w:cs="Times New Roman"/>
          <w:i/>
          <w:iCs/>
          <w:sz w:val="24"/>
          <w:szCs w:val="24"/>
        </w:rPr>
        <w:t>, представление о перерождении души, отношения государства и общины). </w:t>
      </w:r>
      <w:r w:rsidRPr="00F16E26">
        <w:rPr>
          <w:rFonts w:ascii="Times New Roman" w:hAnsi="Times New Roman" w:cs="Times New Roman"/>
          <w:sz w:val="24"/>
          <w:szCs w:val="24"/>
          <w:u w:val="single"/>
        </w:rPr>
        <w:t>Культурное наследие Древней Индии: Будда и буддизм (</w:t>
      </w:r>
      <w:r w:rsidRPr="00F16E26">
        <w:rPr>
          <w:rFonts w:ascii="Times New Roman" w:hAnsi="Times New Roman" w:cs="Times New Roman"/>
          <w:sz w:val="24"/>
          <w:szCs w:val="24"/>
        </w:rPr>
        <w:t>основные идеи о божестве, человеке, его судьбе), </w:t>
      </w:r>
      <w:r w:rsidRPr="00F16E26">
        <w:rPr>
          <w:rFonts w:ascii="Times New Roman" w:hAnsi="Times New Roman" w:cs="Times New Roman"/>
          <w:i/>
          <w:iCs/>
          <w:sz w:val="24"/>
          <w:szCs w:val="24"/>
        </w:rPr>
        <w:t>боги и люди в зеркале мифов и поэм, десятичная система счета.</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rPr>
        <w:t>Переход на ступень цивилизации жителей </w:t>
      </w:r>
      <w:r w:rsidRPr="00F16E26">
        <w:rPr>
          <w:rFonts w:ascii="Times New Roman" w:hAnsi="Times New Roman" w:cs="Times New Roman"/>
          <w:sz w:val="24"/>
          <w:szCs w:val="24"/>
          <w:u w:val="single"/>
        </w:rPr>
        <w:t xml:space="preserve">Древнего Китая, занятия жителей и зарождение </w:t>
      </w:r>
      <w:proofErr w:type="spellStart"/>
      <w:r w:rsidRPr="00F16E26">
        <w:rPr>
          <w:rFonts w:ascii="Times New Roman" w:hAnsi="Times New Roman" w:cs="Times New Roman"/>
          <w:sz w:val="24"/>
          <w:szCs w:val="24"/>
          <w:u w:val="single"/>
        </w:rPr>
        <w:t>государства</w:t>
      </w:r>
      <w:proofErr w:type="gramStart"/>
      <w:r w:rsidRPr="00F16E26">
        <w:rPr>
          <w:rFonts w:ascii="Times New Roman" w:hAnsi="Times New Roman" w:cs="Times New Roman"/>
          <w:sz w:val="24"/>
          <w:szCs w:val="24"/>
          <w:u w:val="single"/>
        </w:rPr>
        <w:t>.</w:t>
      </w:r>
      <w:r w:rsidRPr="00F16E26">
        <w:rPr>
          <w:rFonts w:ascii="Times New Roman" w:hAnsi="Times New Roman" w:cs="Times New Roman"/>
          <w:i/>
          <w:iCs/>
          <w:sz w:val="24"/>
          <w:szCs w:val="24"/>
        </w:rPr>
        <w:t>О</w:t>
      </w:r>
      <w:proofErr w:type="gramEnd"/>
      <w:r w:rsidRPr="00F16E26">
        <w:rPr>
          <w:rFonts w:ascii="Times New Roman" w:hAnsi="Times New Roman" w:cs="Times New Roman"/>
          <w:i/>
          <w:iCs/>
          <w:sz w:val="24"/>
          <w:szCs w:val="24"/>
        </w:rPr>
        <w:t>собенности</w:t>
      </w:r>
      <w:proofErr w:type="spellEnd"/>
      <w:r w:rsidRPr="00F16E26">
        <w:rPr>
          <w:rFonts w:ascii="Times New Roman" w:hAnsi="Times New Roman" w:cs="Times New Roman"/>
          <w:i/>
          <w:iCs/>
          <w:sz w:val="24"/>
          <w:szCs w:val="24"/>
        </w:rPr>
        <w:t xml:space="preserve"> их цивилизации (роль орошаемого земледелия и государства)</w:t>
      </w:r>
      <w:r w:rsidRPr="00F16E26">
        <w:rPr>
          <w:rFonts w:ascii="Times New Roman" w:hAnsi="Times New Roman" w:cs="Times New Roman"/>
          <w:sz w:val="24"/>
          <w:szCs w:val="24"/>
        </w:rPr>
        <w:t xml:space="preserve">.  </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7. Древнейшая  Греция (5ч.)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rPr>
        <w:t>Переход на ступень цивилизации жителей </w:t>
      </w:r>
      <w:r w:rsidRPr="00F16E26">
        <w:rPr>
          <w:rFonts w:ascii="Times New Roman" w:hAnsi="Times New Roman" w:cs="Times New Roman"/>
          <w:sz w:val="24"/>
          <w:szCs w:val="24"/>
          <w:u w:val="single"/>
        </w:rPr>
        <w:t>Древней Греции</w:t>
      </w:r>
      <w:r w:rsidRPr="00F16E26">
        <w:rPr>
          <w:rFonts w:ascii="Times New Roman" w:hAnsi="Times New Roman" w:cs="Times New Roman"/>
          <w:sz w:val="24"/>
          <w:szCs w:val="24"/>
        </w:rPr>
        <w:t>: Крит и Микены, </w:t>
      </w:r>
      <w:r w:rsidRPr="00F16E26">
        <w:rPr>
          <w:rFonts w:ascii="Times New Roman" w:hAnsi="Times New Roman" w:cs="Times New Roman"/>
          <w:i/>
          <w:iCs/>
          <w:sz w:val="24"/>
          <w:szCs w:val="24"/>
        </w:rPr>
        <w:t>предание о троянской войне, «темные века»,</w:t>
      </w:r>
      <w:r w:rsidRPr="00F16E26">
        <w:rPr>
          <w:rFonts w:ascii="Times New Roman" w:hAnsi="Times New Roman" w:cs="Times New Roman"/>
          <w:sz w:val="24"/>
          <w:szCs w:val="24"/>
        </w:rPr>
        <w:t> возникновение </w:t>
      </w:r>
      <w:r w:rsidRPr="00F16E26">
        <w:rPr>
          <w:rFonts w:ascii="Times New Roman" w:hAnsi="Times New Roman" w:cs="Times New Roman"/>
          <w:sz w:val="24"/>
          <w:szCs w:val="24"/>
          <w:u w:val="single"/>
        </w:rPr>
        <w:t>полисов – городов-государств</w:t>
      </w:r>
      <w:r w:rsidRPr="00F16E26">
        <w:rPr>
          <w:rFonts w:ascii="Times New Roman" w:hAnsi="Times New Roman" w:cs="Times New Roman"/>
          <w:sz w:val="24"/>
          <w:szCs w:val="24"/>
        </w:rPr>
        <w:t>, отличительные особенности их общественного устройства и управления. Отличия демократических </w:t>
      </w:r>
      <w:r w:rsidRPr="00F16E26">
        <w:rPr>
          <w:rFonts w:ascii="Times New Roman" w:hAnsi="Times New Roman" w:cs="Times New Roman"/>
          <w:sz w:val="24"/>
          <w:szCs w:val="24"/>
          <w:u w:val="single"/>
        </w:rPr>
        <w:t>Афин</w:t>
      </w:r>
      <w:r w:rsidRPr="00F16E26">
        <w:rPr>
          <w:rFonts w:ascii="Times New Roman" w:hAnsi="Times New Roman" w:cs="Times New Roman"/>
          <w:sz w:val="24"/>
          <w:szCs w:val="24"/>
        </w:rPr>
        <w:t> и аристократической </w:t>
      </w:r>
      <w:r w:rsidRPr="00F16E26">
        <w:rPr>
          <w:rFonts w:ascii="Times New Roman" w:hAnsi="Times New Roman" w:cs="Times New Roman"/>
          <w:sz w:val="24"/>
          <w:szCs w:val="24"/>
          <w:u w:val="single"/>
        </w:rPr>
        <w:t>Спарты</w:t>
      </w:r>
      <w:r w:rsidRPr="00F16E26">
        <w:rPr>
          <w:rFonts w:ascii="Times New Roman" w:hAnsi="Times New Roman" w:cs="Times New Roman"/>
          <w:sz w:val="24"/>
          <w:szCs w:val="24"/>
        </w:rPr>
        <w:t>. Формирование народа греков-эллинов. </w:t>
      </w:r>
      <w:r w:rsidRPr="00F16E26">
        <w:rPr>
          <w:rFonts w:ascii="Times New Roman" w:hAnsi="Times New Roman" w:cs="Times New Roman"/>
          <w:i/>
          <w:iCs/>
          <w:sz w:val="24"/>
          <w:szCs w:val="24"/>
        </w:rPr>
        <w:t>Греческие колонии (причины образования и культурная роль).</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u w:val="single"/>
        </w:rPr>
        <w:t>Культурное наследие Древней Греции</w:t>
      </w:r>
      <w:r w:rsidRPr="00F16E26">
        <w:rPr>
          <w:rFonts w:ascii="Times New Roman" w:hAnsi="Times New Roman" w:cs="Times New Roman"/>
          <w:sz w:val="24"/>
          <w:szCs w:val="24"/>
        </w:rPr>
        <w:t>: поэмы Гомера, </w:t>
      </w:r>
      <w:r w:rsidRPr="00F16E26">
        <w:rPr>
          <w:rFonts w:ascii="Times New Roman" w:hAnsi="Times New Roman" w:cs="Times New Roman"/>
          <w:i/>
          <w:iCs/>
          <w:sz w:val="24"/>
          <w:szCs w:val="24"/>
        </w:rPr>
        <w:t>легенды о людях и богах, </w:t>
      </w:r>
      <w:r w:rsidRPr="00F16E26">
        <w:rPr>
          <w:rFonts w:ascii="Times New Roman" w:hAnsi="Times New Roman" w:cs="Times New Roman"/>
          <w:sz w:val="24"/>
          <w:szCs w:val="24"/>
        </w:rPr>
        <w:t>отличительные особенности древнегреческой религии (основные идеи о божестве, человеке, его судьбе), значение Олимпийских игр (с 776 г</w:t>
      </w:r>
      <w:proofErr w:type="gramStart"/>
      <w:r w:rsidRPr="00F16E26">
        <w:rPr>
          <w:rFonts w:ascii="Times New Roman" w:hAnsi="Times New Roman" w:cs="Times New Roman"/>
          <w:sz w:val="24"/>
          <w:szCs w:val="24"/>
        </w:rPr>
        <w:t>.д</w:t>
      </w:r>
      <w:proofErr w:type="gramEnd"/>
      <w:r w:rsidRPr="00F16E26">
        <w:rPr>
          <w:rFonts w:ascii="Times New Roman" w:hAnsi="Times New Roman" w:cs="Times New Roman"/>
          <w:sz w:val="24"/>
          <w:szCs w:val="24"/>
        </w:rPr>
        <w:t>о н.э.), древнегреческий алфавит, </w:t>
      </w:r>
      <w:r w:rsidRPr="00F16E26">
        <w:rPr>
          <w:rFonts w:ascii="Times New Roman" w:hAnsi="Times New Roman" w:cs="Times New Roman"/>
          <w:i/>
          <w:iCs/>
          <w:sz w:val="24"/>
          <w:szCs w:val="24"/>
        </w:rPr>
        <w:t>система образования и воспитания.</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8 . Полисы Греции и их борьба с персидским нашествием (7 ч.)         </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u w:val="single"/>
        </w:rPr>
        <w:t>Греко-персидские войны</w:t>
      </w:r>
      <w:r w:rsidRPr="00F16E26">
        <w:rPr>
          <w:rFonts w:ascii="Times New Roman" w:hAnsi="Times New Roman" w:cs="Times New Roman"/>
          <w:sz w:val="24"/>
          <w:szCs w:val="24"/>
        </w:rPr>
        <w:t>: причины, основные события (</w:t>
      </w:r>
      <w:proofErr w:type="spellStart"/>
      <w:r w:rsidRPr="00F16E26">
        <w:rPr>
          <w:rFonts w:ascii="Times New Roman" w:hAnsi="Times New Roman" w:cs="Times New Roman"/>
          <w:sz w:val="24"/>
          <w:szCs w:val="24"/>
        </w:rPr>
        <w:t>Марафон-ская</w:t>
      </w:r>
      <w:proofErr w:type="spellEnd"/>
      <w:r w:rsidRPr="00F16E26">
        <w:rPr>
          <w:rFonts w:ascii="Times New Roman" w:hAnsi="Times New Roman" w:cs="Times New Roman"/>
          <w:sz w:val="24"/>
          <w:szCs w:val="24"/>
        </w:rPr>
        <w:t xml:space="preserve"> битва 490 г</w:t>
      </w:r>
      <w:proofErr w:type="gramStart"/>
      <w:r w:rsidRPr="00F16E26">
        <w:rPr>
          <w:rFonts w:ascii="Times New Roman" w:hAnsi="Times New Roman" w:cs="Times New Roman"/>
          <w:sz w:val="24"/>
          <w:szCs w:val="24"/>
        </w:rPr>
        <w:t>.д</w:t>
      </w:r>
      <w:proofErr w:type="gramEnd"/>
      <w:r w:rsidRPr="00F16E26">
        <w:rPr>
          <w:rFonts w:ascii="Times New Roman" w:hAnsi="Times New Roman" w:cs="Times New Roman"/>
          <w:sz w:val="24"/>
          <w:szCs w:val="24"/>
        </w:rPr>
        <w:t xml:space="preserve">о н.э., </w:t>
      </w:r>
      <w:proofErr w:type="spellStart"/>
      <w:r w:rsidRPr="00F16E26">
        <w:rPr>
          <w:rFonts w:ascii="Times New Roman" w:hAnsi="Times New Roman" w:cs="Times New Roman"/>
          <w:sz w:val="24"/>
          <w:szCs w:val="24"/>
        </w:rPr>
        <w:t>Ферпопильская</w:t>
      </w:r>
      <w:proofErr w:type="spellEnd"/>
      <w:r w:rsidRPr="00F16E26">
        <w:rPr>
          <w:rFonts w:ascii="Times New Roman" w:hAnsi="Times New Roman" w:cs="Times New Roman"/>
          <w:sz w:val="24"/>
          <w:szCs w:val="24"/>
        </w:rPr>
        <w:t xml:space="preserve"> и </w:t>
      </w:r>
      <w:proofErr w:type="spellStart"/>
      <w:r w:rsidRPr="00F16E26">
        <w:rPr>
          <w:rFonts w:ascii="Times New Roman" w:hAnsi="Times New Roman" w:cs="Times New Roman"/>
          <w:sz w:val="24"/>
          <w:szCs w:val="24"/>
        </w:rPr>
        <w:t>Саламинская</w:t>
      </w:r>
      <w:proofErr w:type="spellEnd"/>
      <w:r w:rsidRPr="00F16E26">
        <w:rPr>
          <w:rFonts w:ascii="Times New Roman" w:hAnsi="Times New Roman" w:cs="Times New Roman"/>
          <w:sz w:val="24"/>
          <w:szCs w:val="24"/>
        </w:rPr>
        <w:t xml:space="preserve"> битвы 480 г. до н.э.), качества проявленные греками-эллинами, итоги войн.</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rPr>
        <w:t>Роль и принципиальное отличие </w:t>
      </w:r>
      <w:r w:rsidRPr="00F16E26">
        <w:rPr>
          <w:rFonts w:ascii="Times New Roman" w:hAnsi="Times New Roman" w:cs="Times New Roman"/>
          <w:sz w:val="24"/>
          <w:szCs w:val="24"/>
          <w:u w:val="single"/>
        </w:rPr>
        <w:t>свободных и рабов</w:t>
      </w:r>
      <w:r w:rsidRPr="00F16E26">
        <w:rPr>
          <w:rFonts w:ascii="Times New Roman" w:hAnsi="Times New Roman" w:cs="Times New Roman"/>
          <w:sz w:val="24"/>
          <w:szCs w:val="24"/>
        </w:rPr>
        <w:t> в хозяйстве и общественной жизни классической Греции.</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 xml:space="preserve">Тема 9. Возвышение Афин и расцвет демократии в </w:t>
      </w:r>
      <w:proofErr w:type="spellStart"/>
      <w:proofErr w:type="gramStart"/>
      <w:r w:rsidRPr="00F16E26">
        <w:rPr>
          <w:rFonts w:ascii="Times New Roman" w:hAnsi="Times New Roman" w:cs="Times New Roman"/>
          <w:b/>
          <w:bCs/>
          <w:sz w:val="24"/>
          <w:szCs w:val="24"/>
        </w:rPr>
        <w:t>V</w:t>
      </w:r>
      <w:proofErr w:type="gramEnd"/>
      <w:r w:rsidRPr="00F16E26">
        <w:rPr>
          <w:rFonts w:ascii="Times New Roman" w:hAnsi="Times New Roman" w:cs="Times New Roman"/>
          <w:b/>
          <w:bCs/>
          <w:sz w:val="24"/>
          <w:szCs w:val="24"/>
        </w:rPr>
        <w:t>в</w:t>
      </w:r>
      <w:proofErr w:type="spellEnd"/>
      <w:r w:rsidRPr="00F16E26">
        <w:rPr>
          <w:rFonts w:ascii="Times New Roman" w:hAnsi="Times New Roman" w:cs="Times New Roman"/>
          <w:b/>
          <w:bCs/>
          <w:sz w:val="24"/>
          <w:szCs w:val="24"/>
        </w:rPr>
        <w:t>. до н.э.(5 ч.)</w:t>
      </w:r>
      <w:r w:rsidRPr="00F16E26">
        <w:rPr>
          <w:rFonts w:ascii="Times New Roman" w:hAnsi="Times New Roman" w:cs="Times New Roman"/>
          <w:sz w:val="24"/>
          <w:szCs w:val="24"/>
        </w:rPr>
        <w:t xml:space="preserve"> Роль и принципиальное </w:t>
      </w:r>
      <w:proofErr w:type="spellStart"/>
      <w:r w:rsidRPr="00F16E26">
        <w:rPr>
          <w:rFonts w:ascii="Times New Roman" w:hAnsi="Times New Roman" w:cs="Times New Roman"/>
          <w:sz w:val="24"/>
          <w:szCs w:val="24"/>
        </w:rPr>
        <w:t>отличие</w:t>
      </w:r>
      <w:r w:rsidRPr="00F16E26">
        <w:rPr>
          <w:rFonts w:ascii="Times New Roman" w:hAnsi="Times New Roman" w:cs="Times New Roman"/>
          <w:sz w:val="24"/>
          <w:szCs w:val="24"/>
          <w:u w:val="single"/>
        </w:rPr>
        <w:t>свободных</w:t>
      </w:r>
      <w:proofErr w:type="spellEnd"/>
      <w:r w:rsidRPr="00F16E26">
        <w:rPr>
          <w:rFonts w:ascii="Times New Roman" w:hAnsi="Times New Roman" w:cs="Times New Roman"/>
          <w:sz w:val="24"/>
          <w:szCs w:val="24"/>
          <w:u w:val="single"/>
        </w:rPr>
        <w:t xml:space="preserve"> и рабов</w:t>
      </w:r>
      <w:r w:rsidRPr="00F16E26">
        <w:rPr>
          <w:rFonts w:ascii="Times New Roman" w:hAnsi="Times New Roman" w:cs="Times New Roman"/>
          <w:sz w:val="24"/>
          <w:szCs w:val="24"/>
        </w:rPr>
        <w:t> в хозяйстве и общественной жизни классической Греции. Расцвет афинской демократии во времена Перикла.</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u w:val="single"/>
        </w:rPr>
        <w:lastRenderedPageBreak/>
        <w:t>Культурное наследие Древней Греции</w:t>
      </w:r>
      <w:r w:rsidRPr="00F16E26">
        <w:rPr>
          <w:rFonts w:ascii="Times New Roman" w:hAnsi="Times New Roman" w:cs="Times New Roman"/>
          <w:sz w:val="24"/>
          <w:szCs w:val="24"/>
        </w:rPr>
        <w:t>: особенности древнегреческого искусства (храм Парфенон), возникновение и роль театра, </w:t>
      </w:r>
      <w:r w:rsidRPr="00F16E26">
        <w:rPr>
          <w:rFonts w:ascii="Times New Roman" w:hAnsi="Times New Roman" w:cs="Times New Roman"/>
          <w:i/>
          <w:iCs/>
          <w:sz w:val="24"/>
          <w:szCs w:val="24"/>
        </w:rPr>
        <w:t>достижения науки,</w:t>
      </w:r>
      <w:r w:rsidRPr="00F16E26">
        <w:rPr>
          <w:rFonts w:ascii="Times New Roman" w:hAnsi="Times New Roman" w:cs="Times New Roman"/>
          <w:sz w:val="24"/>
          <w:szCs w:val="24"/>
        </w:rPr>
        <w:t> главные философские идеи Сократа, Платона и Аристотеля.</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10 . Македонские завоевания в  IV веке до н</w:t>
      </w:r>
      <w:proofErr w:type="gramStart"/>
      <w:r w:rsidRPr="00F16E26">
        <w:rPr>
          <w:rFonts w:ascii="Times New Roman" w:hAnsi="Times New Roman" w:cs="Times New Roman"/>
          <w:b/>
          <w:bCs/>
          <w:sz w:val="24"/>
          <w:szCs w:val="24"/>
        </w:rPr>
        <w:t>.э</w:t>
      </w:r>
      <w:proofErr w:type="gramEnd"/>
      <w:r w:rsidRPr="00F16E26">
        <w:rPr>
          <w:rFonts w:ascii="Times New Roman" w:hAnsi="Times New Roman" w:cs="Times New Roman"/>
          <w:b/>
          <w:bCs/>
          <w:sz w:val="24"/>
          <w:szCs w:val="24"/>
        </w:rPr>
        <w:t xml:space="preserve"> (4 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i/>
          <w:iCs/>
          <w:sz w:val="24"/>
          <w:szCs w:val="24"/>
        </w:rPr>
        <w:t>Подчинение Греции Македонии (причины и последствия)</w:t>
      </w:r>
      <w:r w:rsidRPr="00F16E26">
        <w:rPr>
          <w:rFonts w:ascii="Times New Roman" w:hAnsi="Times New Roman" w:cs="Times New Roman"/>
          <w:sz w:val="24"/>
          <w:szCs w:val="24"/>
        </w:rPr>
        <w:t>. Личность Александра Македонского (черты характера, устремления) и его завоевательные походы: причины, основные события. Распад </w:t>
      </w:r>
      <w:r w:rsidRPr="00F16E26">
        <w:rPr>
          <w:rFonts w:ascii="Times New Roman" w:hAnsi="Times New Roman" w:cs="Times New Roman"/>
          <w:sz w:val="24"/>
          <w:szCs w:val="24"/>
          <w:u w:val="single"/>
        </w:rPr>
        <w:t>империи Александра Македонского </w:t>
      </w:r>
      <w:r w:rsidRPr="00F16E26">
        <w:rPr>
          <w:rFonts w:ascii="Times New Roman" w:hAnsi="Times New Roman" w:cs="Times New Roman"/>
          <w:sz w:val="24"/>
          <w:szCs w:val="24"/>
        </w:rPr>
        <w:t>на эллинистические монархии. Создание эллинистической цивилизации, объединившей народы Востока и Запада</w:t>
      </w:r>
      <w:proofErr w:type="gramStart"/>
      <w:r w:rsidRPr="00F16E26">
        <w:rPr>
          <w:rFonts w:ascii="Times New Roman" w:hAnsi="Times New Roman" w:cs="Times New Roman"/>
          <w:sz w:val="24"/>
          <w:szCs w:val="24"/>
        </w:rPr>
        <w:t>.О</w:t>
      </w:r>
      <w:proofErr w:type="gramEnd"/>
      <w:r w:rsidRPr="00F16E26">
        <w:rPr>
          <w:rFonts w:ascii="Times New Roman" w:hAnsi="Times New Roman" w:cs="Times New Roman"/>
          <w:sz w:val="24"/>
          <w:szCs w:val="24"/>
        </w:rPr>
        <w:t>бобщение1ч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b/>
          <w:bCs/>
          <w:sz w:val="24"/>
          <w:szCs w:val="24"/>
        </w:rPr>
        <w:t>Тема 11. Рим: от его возникновения до установления господства над Италией (2 ч.)</w:t>
      </w:r>
    </w:p>
    <w:p w:rsidR="00F16E26" w:rsidRPr="00F16E26" w:rsidRDefault="00F16E26" w:rsidP="00F16E26">
      <w:pPr>
        <w:spacing w:line="240" w:lineRule="auto"/>
        <w:jc w:val="both"/>
        <w:rPr>
          <w:rFonts w:ascii="Times New Roman" w:hAnsi="Times New Roman" w:cs="Times New Roman"/>
          <w:sz w:val="24"/>
          <w:szCs w:val="24"/>
        </w:rPr>
      </w:pPr>
      <w:r w:rsidRPr="00F16E26">
        <w:rPr>
          <w:rFonts w:ascii="Times New Roman" w:hAnsi="Times New Roman" w:cs="Times New Roman"/>
          <w:sz w:val="24"/>
          <w:szCs w:val="24"/>
        </w:rPr>
        <w:t>Переход на ступень цивилизации жителей </w:t>
      </w:r>
      <w:r w:rsidRPr="00F16E26">
        <w:rPr>
          <w:rFonts w:ascii="Times New Roman" w:hAnsi="Times New Roman" w:cs="Times New Roman"/>
          <w:sz w:val="24"/>
          <w:szCs w:val="24"/>
          <w:u w:val="single"/>
        </w:rPr>
        <w:t>Древнего Рима</w:t>
      </w:r>
      <w:r w:rsidRPr="00F16E26">
        <w:rPr>
          <w:rFonts w:ascii="Times New Roman" w:hAnsi="Times New Roman" w:cs="Times New Roman"/>
          <w:sz w:val="24"/>
          <w:szCs w:val="24"/>
        </w:rPr>
        <w:t>. Особенности римского полиса: деление </w:t>
      </w:r>
      <w:r w:rsidRPr="00F16E26">
        <w:rPr>
          <w:rFonts w:ascii="Times New Roman" w:hAnsi="Times New Roman" w:cs="Times New Roman"/>
          <w:sz w:val="24"/>
          <w:szCs w:val="24"/>
          <w:u w:val="single"/>
        </w:rPr>
        <w:t>на патрициев и плебеев,</w:t>
      </w:r>
      <w:r w:rsidRPr="00F16E26">
        <w:rPr>
          <w:rFonts w:ascii="Times New Roman" w:hAnsi="Times New Roman" w:cs="Times New Roman"/>
          <w:sz w:val="24"/>
          <w:szCs w:val="24"/>
        </w:rPr>
        <w:t> замена царской власти на </w:t>
      </w:r>
      <w:r w:rsidRPr="00F16E26">
        <w:rPr>
          <w:rFonts w:ascii="Times New Roman" w:hAnsi="Times New Roman" w:cs="Times New Roman"/>
          <w:sz w:val="24"/>
          <w:szCs w:val="24"/>
          <w:u w:val="single"/>
        </w:rPr>
        <w:t>республику </w:t>
      </w:r>
      <w:r w:rsidRPr="00F16E26">
        <w:rPr>
          <w:rFonts w:ascii="Times New Roman" w:hAnsi="Times New Roman" w:cs="Times New Roman"/>
          <w:sz w:val="24"/>
          <w:szCs w:val="24"/>
        </w:rPr>
        <w:t>(власть Сената, народное собрание, выборные должности)</w:t>
      </w:r>
    </w:p>
    <w:p w:rsidR="00F16E26" w:rsidRPr="00F16E26" w:rsidRDefault="00F16E26" w:rsidP="00F16E26">
      <w:pPr>
        <w:spacing w:line="240" w:lineRule="auto"/>
        <w:jc w:val="both"/>
        <w:rPr>
          <w:rFonts w:ascii="Times New Roman" w:hAnsi="Times New Roman" w:cs="Times New Roman"/>
          <w:b/>
          <w:bCs/>
          <w:sz w:val="24"/>
          <w:szCs w:val="24"/>
        </w:rPr>
      </w:pPr>
      <w:r w:rsidRPr="00F16E26">
        <w:rPr>
          <w:rFonts w:ascii="Times New Roman" w:hAnsi="Times New Roman" w:cs="Times New Roman"/>
          <w:b/>
          <w:sz w:val="24"/>
          <w:szCs w:val="24"/>
        </w:rPr>
        <w:t>Итоговое повторение пройденного материала</w:t>
      </w:r>
      <w:r w:rsidRPr="00F16E26">
        <w:rPr>
          <w:rFonts w:ascii="Times New Roman" w:hAnsi="Times New Roman" w:cs="Times New Roman"/>
          <w:b/>
          <w:bCs/>
          <w:sz w:val="24"/>
          <w:szCs w:val="24"/>
        </w:rPr>
        <w:t xml:space="preserve"> (1ч.)</w:t>
      </w:r>
    </w:p>
    <w:p w:rsidR="00F16E26" w:rsidRPr="00F16E26" w:rsidRDefault="00F16E26" w:rsidP="00F16E26">
      <w:pPr>
        <w:spacing w:line="240" w:lineRule="auto"/>
        <w:jc w:val="both"/>
        <w:rPr>
          <w:rFonts w:ascii="Times New Roman" w:hAnsi="Times New Roman" w:cs="Times New Roman"/>
          <w:b/>
          <w:bCs/>
          <w:sz w:val="24"/>
          <w:szCs w:val="24"/>
        </w:rPr>
      </w:pPr>
      <w:r w:rsidRPr="00F16E26">
        <w:rPr>
          <w:rFonts w:ascii="Times New Roman" w:hAnsi="Times New Roman" w:cs="Times New Roman"/>
          <w:b/>
          <w:bCs/>
          <w:sz w:val="24"/>
          <w:szCs w:val="24"/>
        </w:rPr>
        <w:t>Резерв (3 часа)</w:t>
      </w:r>
    </w:p>
    <w:p w:rsidR="00F16E26" w:rsidRDefault="00F16E26" w:rsidP="00F16E26">
      <w:pPr>
        <w:spacing w:line="240" w:lineRule="auto"/>
        <w:jc w:val="center"/>
        <w:rPr>
          <w:rFonts w:ascii="Times New Roman" w:hAnsi="Times New Roman" w:cs="Times New Roman"/>
          <w:b/>
          <w:sz w:val="24"/>
          <w:szCs w:val="24"/>
        </w:rPr>
      </w:pPr>
      <w:r>
        <w:rPr>
          <w:rFonts w:ascii="Times New Roman" w:hAnsi="Times New Roman" w:cs="Times New Roman"/>
          <w:b/>
          <w:sz w:val="24"/>
          <w:szCs w:val="24"/>
        </w:rPr>
        <w:t>6 класс</w:t>
      </w:r>
    </w:p>
    <w:p w:rsid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Рабочая программа по истории для 6 класса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 разработана на основе примерной программы основного общего образования по истории  и авторской программы  по истории для 6 класса Е.В. </w:t>
      </w:r>
      <w:proofErr w:type="spellStart"/>
      <w:r w:rsidRPr="00F16E26">
        <w:rPr>
          <w:rFonts w:ascii="Times New Roman" w:hAnsi="Times New Roman" w:cs="Times New Roman"/>
          <w:sz w:val="24"/>
          <w:szCs w:val="24"/>
        </w:rPr>
        <w:t>Алибалова</w:t>
      </w:r>
      <w:proofErr w:type="spellEnd"/>
      <w:r w:rsidRPr="00F16E26">
        <w:rPr>
          <w:rFonts w:ascii="Times New Roman" w:hAnsi="Times New Roman" w:cs="Times New Roman"/>
          <w:sz w:val="24"/>
          <w:szCs w:val="24"/>
        </w:rPr>
        <w:t xml:space="preserve">, Г.М.Донской. </w:t>
      </w:r>
    </w:p>
    <w:p w:rsid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Изучение программы реализуется по  учебникам "Всеобщая история. </w:t>
      </w:r>
      <w:proofErr w:type="gramStart"/>
      <w:r w:rsidRPr="00F16E26">
        <w:rPr>
          <w:rFonts w:ascii="Times New Roman" w:hAnsi="Times New Roman" w:cs="Times New Roman"/>
          <w:sz w:val="24"/>
          <w:szCs w:val="24"/>
        </w:rPr>
        <w:t xml:space="preserve">История Средних веков." Е.В. </w:t>
      </w:r>
      <w:proofErr w:type="spellStart"/>
      <w:r w:rsidRPr="00F16E26">
        <w:rPr>
          <w:rFonts w:ascii="Times New Roman" w:hAnsi="Times New Roman" w:cs="Times New Roman"/>
          <w:sz w:val="24"/>
          <w:szCs w:val="24"/>
        </w:rPr>
        <w:t>Алибалова</w:t>
      </w:r>
      <w:proofErr w:type="spellEnd"/>
      <w:r w:rsidRPr="00F16E26">
        <w:rPr>
          <w:rFonts w:ascii="Times New Roman" w:hAnsi="Times New Roman" w:cs="Times New Roman"/>
          <w:sz w:val="24"/>
          <w:szCs w:val="24"/>
        </w:rPr>
        <w:t>, Г.М.Донской, М: «Просвещение» 2016 г., “История России” Н.М. Арсеньев, А.А.Данилов, П.С.Степанович, А.Я.Токарева, М: «Просвещение» 2016 г.</w:t>
      </w:r>
      <w:proofErr w:type="gramEnd"/>
    </w:p>
    <w:p w:rsidR="00F16E26" w:rsidRDefault="00F16E26" w:rsidP="00F16E26">
      <w:pPr>
        <w:pStyle w:val="c10"/>
        <w:shd w:val="clear" w:color="auto" w:fill="FFFFFF"/>
        <w:spacing w:before="0" w:beforeAutospacing="0" w:after="0" w:afterAutospacing="0"/>
        <w:ind w:firstLine="708"/>
        <w:jc w:val="both"/>
        <w:rPr>
          <w:color w:val="000000"/>
        </w:rPr>
      </w:pPr>
      <w:r>
        <w:rPr>
          <w:rStyle w:val="c8"/>
          <w:color w:val="000000"/>
        </w:rPr>
        <w:t>Реализация рабочей программы рассчитана на 68 часов (из расчета  два  учебных часа в неделю).   </w:t>
      </w:r>
      <w:r>
        <w:rPr>
          <w:color w:val="000000"/>
          <w:shd w:val="clear" w:color="auto" w:fill="FFFFFF"/>
        </w:rPr>
        <w:t>Предмет «История» в 6  классе включает два курса: курс «История России» изучается 40 часов, «Всеобщая история» (история Средних веков) 28 часов. Предполагается последовательное изучение двух курсов.</w:t>
      </w:r>
    </w:p>
    <w:p w:rsidR="00F16E26" w:rsidRDefault="00F16E26" w:rsidP="00F16E26">
      <w:pPr>
        <w:spacing w:line="240" w:lineRule="auto"/>
        <w:ind w:firstLine="708"/>
        <w:jc w:val="both"/>
        <w:rPr>
          <w:rFonts w:ascii="Times New Roman" w:hAnsi="Times New Roman" w:cs="Times New Roman"/>
          <w:sz w:val="24"/>
          <w:szCs w:val="24"/>
        </w:rPr>
      </w:pPr>
    </w:p>
    <w:p w:rsidR="00F16E26" w:rsidRPr="00F16E26" w:rsidRDefault="00F16E26" w:rsidP="00F16E26">
      <w:pPr>
        <w:spacing w:line="240" w:lineRule="auto"/>
        <w:ind w:firstLine="708"/>
        <w:jc w:val="center"/>
        <w:rPr>
          <w:rFonts w:ascii="Times New Roman" w:hAnsi="Times New Roman" w:cs="Times New Roman"/>
          <w:b/>
          <w:bCs/>
          <w:sz w:val="24"/>
          <w:szCs w:val="24"/>
        </w:rPr>
      </w:pPr>
      <w:r w:rsidRPr="00F16E26">
        <w:rPr>
          <w:rFonts w:ascii="Times New Roman" w:hAnsi="Times New Roman" w:cs="Times New Roman"/>
          <w:b/>
          <w:bCs/>
          <w:sz w:val="24"/>
          <w:szCs w:val="24"/>
        </w:rPr>
        <w:t>Содержание курса</w:t>
      </w:r>
    </w:p>
    <w:p w:rsidR="00F16E26" w:rsidRPr="00F16E26" w:rsidRDefault="00F16E26" w:rsidP="00F16E26">
      <w:pPr>
        <w:spacing w:line="240" w:lineRule="auto"/>
        <w:jc w:val="center"/>
        <w:rPr>
          <w:rFonts w:ascii="Times New Roman" w:hAnsi="Times New Roman" w:cs="Times New Roman"/>
          <w:sz w:val="24"/>
          <w:szCs w:val="24"/>
        </w:rPr>
      </w:pPr>
      <w:r w:rsidRPr="00F16E26">
        <w:rPr>
          <w:rFonts w:ascii="Times New Roman" w:hAnsi="Times New Roman" w:cs="Times New Roman"/>
          <w:b/>
          <w:bCs/>
          <w:sz w:val="24"/>
          <w:szCs w:val="24"/>
        </w:rPr>
        <w:t>Всеобщая история.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b/>
          <w:bCs/>
          <w:sz w:val="24"/>
          <w:szCs w:val="24"/>
        </w:rPr>
        <w:t>История Средних веков</w:t>
      </w:r>
      <w:r w:rsidRPr="00F16E26">
        <w:rPr>
          <w:rFonts w:ascii="Times New Roman" w:hAnsi="Times New Roman" w:cs="Times New Roman"/>
          <w:sz w:val="24"/>
          <w:szCs w:val="24"/>
        </w:rPr>
        <w:t> (28 часов).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Понятие «Средние века». Хронологические рамки Средневековья.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Западная и Центральная Европа в V—XIII вв.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Великое переселение народов. Кельты, германцы, славяне, тюрки. Образование варварских королевств. Расселение франков, занятия, общественное устройство.</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Роль христианства в раннем Средневековье. Христианизация Европы. </w:t>
      </w:r>
      <w:proofErr w:type="spellStart"/>
      <w:r w:rsidRPr="00F16E26">
        <w:rPr>
          <w:rFonts w:ascii="Times New Roman" w:hAnsi="Times New Roman" w:cs="Times New Roman"/>
          <w:sz w:val="24"/>
          <w:szCs w:val="24"/>
        </w:rPr>
        <w:t>Аврелий</w:t>
      </w:r>
      <w:proofErr w:type="spellEnd"/>
      <w:r w:rsidRPr="00F16E26">
        <w:rPr>
          <w:rFonts w:ascii="Times New Roman" w:hAnsi="Times New Roman" w:cs="Times New Roman"/>
          <w:sz w:val="24"/>
          <w:szCs w:val="24"/>
        </w:rPr>
        <w:t xml:space="preserve"> Августин Иоанн Златоуст.</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lastRenderedPageBreak/>
        <w:t xml:space="preserve">Создание и распад империи Карла Великого. </w:t>
      </w:r>
      <w:proofErr w:type="gramStart"/>
      <w:r w:rsidRPr="00F16E26">
        <w:rPr>
          <w:rFonts w:ascii="Times New Roman" w:hAnsi="Times New Roman" w:cs="Times New Roman"/>
          <w:sz w:val="24"/>
          <w:szCs w:val="24"/>
        </w:rPr>
        <w:t>Образование государств в Западной Европы.</w:t>
      </w:r>
      <w:proofErr w:type="gramEnd"/>
      <w:r w:rsidRPr="00F16E26">
        <w:rPr>
          <w:rFonts w:ascii="Times New Roman" w:hAnsi="Times New Roman" w:cs="Times New Roman"/>
          <w:sz w:val="24"/>
          <w:szCs w:val="24"/>
        </w:rPr>
        <w:t xml:space="preserve"> Политическая раздробленность. Норманнские завоевания. Ранние славянские государства. Просветители славян - Кирилл и Мефодий.</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Средневековое европейское общество.</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Сословное общество в средневековой Европе. Феодализм. Власть духовная и светская.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Образование двух ветвей христианства - православия и католицизма. Римско-католическая церковь в Средневековье. Фома Аквинский. Монастыри и монахи. Ереси и борьба церкви против их распространения.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Феодальное землевладение. Сеньоры и вассалы. Европейское рыцарство: образ жизни и правила поведения.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Особенности хозяйственной жизни. Феодалы и крестьянская община. Феодальные повинности. Жизнь, быт и труд крестьян. Средневековый город. Жизнь и быт горожан.</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Цехи и гильдии.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Византия и арабский мир. Крестовые походы.</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Византийская империя: территория, хозяйство, государственное устройство. Императоры Византии.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Арабские племена: расселение, занятия. Возникновение ислама. Мухаммед. Коран. Арабские завоевания в Азии, Северной Африке, Европе.</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Крестовые походы и их влияние на жизнь европейского общества. Католицизм, православие и ислам в эпоху крестовых походов. Начало Реконкисты на Пиренейском полуострове.</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Завоевания сельджуков и османов. Падение Византии. Османская империя.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Страны Азии и Америки в эпоху Средневековья (V-XV вв.)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Китай: распад и восстановление единой державы. Империи Тан и </w:t>
      </w:r>
      <w:proofErr w:type="spellStart"/>
      <w:r w:rsidRPr="00F16E26">
        <w:rPr>
          <w:rFonts w:ascii="Times New Roman" w:hAnsi="Times New Roman" w:cs="Times New Roman"/>
          <w:sz w:val="24"/>
          <w:szCs w:val="24"/>
        </w:rPr>
        <w:t>Сун</w:t>
      </w:r>
      <w:proofErr w:type="spellEnd"/>
      <w:r w:rsidRPr="00F16E26">
        <w:rPr>
          <w:rFonts w:ascii="Times New Roman" w:hAnsi="Times New Roman" w:cs="Times New Roman"/>
          <w:sz w:val="24"/>
          <w:szCs w:val="24"/>
        </w:rPr>
        <w:t>. Крестьянские восстания, нашествия кочевников. Создание империи Мин. Индийские княжества. Создание государства Великих Моголов. Делийский султанат. Средневековая Япония.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Государства Центральной Азии в Средние века. Государство Хорезм и его покорение монголами. Походы Тимура (Тамерлана).</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Доколумбовы цивилизации Америки. Майя, ацтеки и инки: государства, верования, особенности хозяйственной жизни.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Государства Европы в XIV-XV вв.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Возникновение сословно-представительных монархий в европейских странах. Генеральные штаты во Франции. Особенности сословно-представительной монархии в Англии. Великая хартия вольностей. Парламент. Священная Римская империя германской нации. Германские государства в XIV-XV вв.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Кризис европейского сословного общества в XIV-XV вв. Столетняя война: причины и итоги. Жанна </w:t>
      </w:r>
      <w:proofErr w:type="spellStart"/>
      <w:r w:rsidRPr="00F16E26">
        <w:rPr>
          <w:rFonts w:ascii="Times New Roman" w:hAnsi="Times New Roman" w:cs="Times New Roman"/>
          <w:sz w:val="24"/>
          <w:szCs w:val="24"/>
        </w:rPr>
        <w:t>д'Арк</w:t>
      </w:r>
      <w:proofErr w:type="spellEnd"/>
      <w:r w:rsidRPr="00F16E26">
        <w:rPr>
          <w:rFonts w:ascii="Times New Roman" w:hAnsi="Times New Roman" w:cs="Times New Roman"/>
          <w:sz w:val="24"/>
          <w:szCs w:val="24"/>
        </w:rPr>
        <w:t xml:space="preserve">. Война Алой и Белой розы. Крестьянские и городские </w:t>
      </w:r>
      <w:r w:rsidRPr="00F16E26">
        <w:rPr>
          <w:rFonts w:ascii="Times New Roman" w:hAnsi="Times New Roman" w:cs="Times New Roman"/>
          <w:sz w:val="24"/>
          <w:szCs w:val="24"/>
        </w:rPr>
        <w:lastRenderedPageBreak/>
        <w:t xml:space="preserve">восстания. Жакерия. Восстание </w:t>
      </w:r>
      <w:proofErr w:type="spellStart"/>
      <w:r w:rsidRPr="00F16E26">
        <w:rPr>
          <w:rFonts w:ascii="Times New Roman" w:hAnsi="Times New Roman" w:cs="Times New Roman"/>
          <w:sz w:val="24"/>
          <w:szCs w:val="24"/>
        </w:rPr>
        <w:t>УотаТайлера</w:t>
      </w:r>
      <w:proofErr w:type="spellEnd"/>
      <w:r w:rsidRPr="00F16E26">
        <w:rPr>
          <w:rFonts w:ascii="Times New Roman" w:hAnsi="Times New Roman" w:cs="Times New Roman"/>
          <w:sz w:val="24"/>
          <w:szCs w:val="24"/>
        </w:rPr>
        <w:t>. Кризис католической церкви. Папы и императоры. Гуситское движение в Чехии. Ян Гус.</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Культурное наследие Средневековья.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Духовный мир средневекового человека. Быт и праздники. Средневековый эпос. Рыцарская литература. Городской и крестьянский фольклор. Романский и готический стили в архитектуре, скульптуре и декоративном искусстве.</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Развитие науки и техники. Появление университетов. Схоластика. Начало книгопечатания в Европе.</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Культурное наследие Византии.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Особенности средневековой культуры народов Востока. Архитектура и поэзия.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b/>
          <w:bCs/>
          <w:sz w:val="24"/>
          <w:szCs w:val="24"/>
        </w:rPr>
        <w:t>История России.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b/>
          <w:bCs/>
          <w:sz w:val="24"/>
          <w:szCs w:val="24"/>
        </w:rPr>
        <w:t>История России с древности до XV в.</w:t>
      </w:r>
      <w:r w:rsidRPr="00F16E26">
        <w:rPr>
          <w:rFonts w:ascii="Times New Roman" w:hAnsi="Times New Roman" w:cs="Times New Roman"/>
          <w:sz w:val="24"/>
          <w:szCs w:val="24"/>
        </w:rPr>
        <w:t> (40 часов).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Народы и государства на территории нашей страны в древности.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Заселение Евразии. Великое переселение народов. Народы на территории нашей страны до середины I тысячелетия до н. э. Влияние географического положения и природных условий на занятия, образ жизни, верования. Города-государства Северного Причерноморья. Скифское царство. Тюркский каганат. Хазарский каганат. Волжская </w:t>
      </w:r>
      <w:proofErr w:type="spellStart"/>
      <w:r w:rsidRPr="00F16E26">
        <w:rPr>
          <w:rFonts w:ascii="Times New Roman" w:hAnsi="Times New Roman" w:cs="Times New Roman"/>
          <w:sz w:val="24"/>
          <w:szCs w:val="24"/>
        </w:rPr>
        <w:t>Булгария</w:t>
      </w:r>
      <w:proofErr w:type="spellEnd"/>
      <w:r w:rsidRPr="00F16E26">
        <w:rPr>
          <w:rFonts w:ascii="Times New Roman" w:hAnsi="Times New Roman" w:cs="Times New Roman"/>
          <w:sz w:val="24"/>
          <w:szCs w:val="24"/>
        </w:rPr>
        <w:t>. Кочевые народы Степи.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Язычество. Распространение христианства, ислама, иудаизма на территории нашей страны в древности.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Восточные славяне в древности (VI-IX вв.)</w:t>
      </w:r>
    </w:p>
    <w:p w:rsidR="00F16E26" w:rsidRPr="00F16E26" w:rsidRDefault="00F16E26" w:rsidP="00F16E26">
      <w:pPr>
        <w:spacing w:line="240" w:lineRule="auto"/>
        <w:ind w:firstLine="708"/>
        <w:jc w:val="both"/>
        <w:rPr>
          <w:rFonts w:ascii="Times New Roman" w:hAnsi="Times New Roman" w:cs="Times New Roman"/>
          <w:sz w:val="24"/>
          <w:szCs w:val="24"/>
        </w:rPr>
      </w:pPr>
      <w:proofErr w:type="spellStart"/>
      <w:r w:rsidRPr="00F16E26">
        <w:rPr>
          <w:rFonts w:ascii="Times New Roman" w:hAnsi="Times New Roman" w:cs="Times New Roman"/>
          <w:sz w:val="24"/>
          <w:szCs w:val="24"/>
        </w:rPr>
        <w:t>Праславяне</w:t>
      </w:r>
      <w:proofErr w:type="spellEnd"/>
      <w:r w:rsidRPr="00F16E26">
        <w:rPr>
          <w:rFonts w:ascii="Times New Roman" w:hAnsi="Times New Roman" w:cs="Times New Roman"/>
          <w:sz w:val="24"/>
          <w:szCs w:val="24"/>
        </w:rPr>
        <w:t>. Расселение, соседи, занятия, общественный строй, верования восточных славян. Предпосылки образования государства. Соседская община. Союзы восточнославянских племен. «Повесть временных лет» о начале Руси.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Древнерусское государство (IX - начало XII 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Новгород и Киев — центры древнерусской государственности. Первые Рюриковичи. Складывание крупной земельной собственности. Древнерусские города. Русь и Византия. Владимир I и принятие христианства.</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Расцвет Руси при Ярославе Мудром. «</w:t>
      </w:r>
      <w:proofErr w:type="gramStart"/>
      <w:r w:rsidRPr="00F16E26">
        <w:rPr>
          <w:rFonts w:ascii="Times New Roman" w:hAnsi="Times New Roman" w:cs="Times New Roman"/>
          <w:sz w:val="24"/>
          <w:szCs w:val="24"/>
        </w:rPr>
        <w:t>Русская</w:t>
      </w:r>
      <w:proofErr w:type="gramEnd"/>
      <w:r w:rsidRPr="00F16E26">
        <w:rPr>
          <w:rFonts w:ascii="Times New Roman" w:hAnsi="Times New Roman" w:cs="Times New Roman"/>
          <w:sz w:val="24"/>
          <w:szCs w:val="24"/>
        </w:rPr>
        <w:t xml:space="preserve"> правда». Русь и народы Степи. Княжеские усобицы. Владимир Мономах. Международные связи Древней Руси. Распад Древнерусского государства.</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Русские земли и княжества в начале удельного периода (начало XII - первая половина XIII 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Удельный период: экономические и политические причины раздробленности. Формы землевладения. Князья и бояре. Свободное и зависимое население. Рост числа городов. Географическое положение, хозяйство, политический строй крупнейших русских земель (Новгород Великий, Киевское, Владимиро-Суздальское, Галицко-Волынское княжества).</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lastRenderedPageBreak/>
        <w:t>Идея единства русских земель в период раздробленности. «Слово о полку Игореве».</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Культура Руси в </w:t>
      </w:r>
      <w:proofErr w:type="spellStart"/>
      <w:r w:rsidRPr="00F16E26">
        <w:rPr>
          <w:rFonts w:ascii="Times New Roman" w:hAnsi="Times New Roman" w:cs="Times New Roman"/>
          <w:sz w:val="24"/>
          <w:szCs w:val="24"/>
        </w:rPr>
        <w:t>домонгольское</w:t>
      </w:r>
      <w:proofErr w:type="spellEnd"/>
      <w:r w:rsidRPr="00F16E26">
        <w:rPr>
          <w:rFonts w:ascii="Times New Roman" w:hAnsi="Times New Roman" w:cs="Times New Roman"/>
          <w:sz w:val="24"/>
          <w:szCs w:val="24"/>
        </w:rPr>
        <w:t xml:space="preserve"> время.</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Языческая культура восточных славян. Религиозно-культурное влияние Византии. Особенности развития древнерусской культуры.</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Единство и своеобразие культурных традиций в русских землях и княжествах накануне монгольского завоевания. Фольклор. Происхождение славянской письменности. Берестяные грамоты. Зодчество и живопись. Быт и нравы.</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Борьба с внешней агрессией в XIII 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Чингисхан и объединение монгольских племен. Монгольские завоевания. Походы Батыя на Русь. Борьба народов нашей страны с завоевателями. Золотая Орда и Русь. Экспансия с Запада. Ливонский орден. Александр Невский. Сражение на Неве и Ледовое побоище. Последствия монгольского нашествия и борьбы с экспансией Запада для дальнейшего развития нашей страны.</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Складывание предпосылок образования Российского государства (вторая половина XIII - середина XV 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Русские земли во второй половине XIIII первой половине XV в. Борьба против ордынского ига. Русские земли в составе Великого княжества Литовского.</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 xml:space="preserve">Восстановление хозяйства на Руси. Вотчинное, монастырское, помещичье и черносошное землевладение. Города и их роль в объединении Русских земель. Иван </w:t>
      </w:r>
      <w:proofErr w:type="spellStart"/>
      <w:r w:rsidRPr="00F16E26">
        <w:rPr>
          <w:rFonts w:ascii="Times New Roman" w:hAnsi="Times New Roman" w:cs="Times New Roman"/>
          <w:sz w:val="24"/>
          <w:szCs w:val="24"/>
        </w:rPr>
        <w:t>Калита</w:t>
      </w:r>
      <w:proofErr w:type="spellEnd"/>
      <w:r w:rsidRPr="00F16E26">
        <w:rPr>
          <w:rFonts w:ascii="Times New Roman" w:hAnsi="Times New Roman" w:cs="Times New Roman"/>
          <w:sz w:val="24"/>
          <w:szCs w:val="24"/>
        </w:rPr>
        <w:t xml:space="preserve"> и утверждение ведущей роли Москвы. Куликовская битва. Дмитрий Донской. Роль церкви в общественной жизни. Сергий Радонежский.</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Завершение образования Российского государства в конце XV — начале XVI 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Предпосылки образования Российского государства. Иван III. Василий III. Свержение ордынского ига. Распад Золотой Орды. Присоединение Москвой северо-восточных и северо-западных земель Руси. Многонациональный состав населения страны. Становление центральных органов власти и управления. Судебник 1497 г. Местничество. Традиционный характер экономики.</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Русская культура второй половины XIII-XV вв.</w:t>
      </w:r>
    </w:p>
    <w:p w:rsidR="00F16E26" w:rsidRPr="00F16E26" w:rsidRDefault="00F16E26" w:rsidP="00F16E26">
      <w:pPr>
        <w:spacing w:line="240" w:lineRule="auto"/>
        <w:ind w:firstLine="708"/>
        <w:jc w:val="both"/>
        <w:rPr>
          <w:rFonts w:ascii="Times New Roman" w:hAnsi="Times New Roman" w:cs="Times New Roman"/>
          <w:sz w:val="24"/>
          <w:szCs w:val="24"/>
        </w:rPr>
      </w:pPr>
      <w:r w:rsidRPr="00F16E26">
        <w:rPr>
          <w:rFonts w:ascii="Times New Roman" w:hAnsi="Times New Roman" w:cs="Times New Roman"/>
          <w:sz w:val="24"/>
          <w:szCs w:val="24"/>
        </w:rPr>
        <w:t>Монгольское завоевание и культурное развитие Руси. Куликовская победа и подъем русского национального самосознания. Москва - центр складывающейся культуры русской народности Отражение идеи общерусского единства в устном народном творчестве, летописании, литературе. «</w:t>
      </w:r>
      <w:proofErr w:type="spellStart"/>
      <w:r w:rsidRPr="00F16E26">
        <w:rPr>
          <w:rFonts w:ascii="Times New Roman" w:hAnsi="Times New Roman" w:cs="Times New Roman"/>
          <w:sz w:val="24"/>
          <w:szCs w:val="24"/>
        </w:rPr>
        <w:t>Задонщина</w:t>
      </w:r>
      <w:proofErr w:type="spellEnd"/>
      <w:r w:rsidRPr="00F16E26">
        <w:rPr>
          <w:rFonts w:ascii="Times New Roman" w:hAnsi="Times New Roman" w:cs="Times New Roman"/>
          <w:sz w:val="24"/>
          <w:szCs w:val="24"/>
        </w:rPr>
        <w:t>». Теория «Москва — Третий Рим». Феофан Грек. Строительство Московского Кремля. Андрей Рублев.</w:t>
      </w:r>
    </w:p>
    <w:p w:rsidR="00F16E26" w:rsidRPr="00F16E26" w:rsidRDefault="00F16E26" w:rsidP="00F16E26">
      <w:pPr>
        <w:spacing w:line="240" w:lineRule="auto"/>
        <w:ind w:firstLine="708"/>
        <w:jc w:val="both"/>
        <w:rPr>
          <w:rFonts w:ascii="Times New Roman" w:hAnsi="Times New Roman" w:cs="Times New Roman"/>
          <w:bCs/>
          <w:sz w:val="24"/>
          <w:szCs w:val="24"/>
        </w:rPr>
      </w:pPr>
      <w:r w:rsidRPr="00F16E26">
        <w:rPr>
          <w:rFonts w:ascii="Times New Roman" w:hAnsi="Times New Roman" w:cs="Times New Roman"/>
          <w:sz w:val="24"/>
          <w:szCs w:val="24"/>
        </w:rPr>
        <w:t>Итоговое повторение пройденного материала</w:t>
      </w:r>
      <w:r w:rsidRPr="00F16E26">
        <w:rPr>
          <w:rFonts w:ascii="Times New Roman" w:hAnsi="Times New Roman" w:cs="Times New Roman"/>
          <w:bCs/>
          <w:sz w:val="24"/>
          <w:szCs w:val="24"/>
        </w:rPr>
        <w:t>.</w:t>
      </w:r>
    </w:p>
    <w:p w:rsidR="00F16E26" w:rsidRDefault="00F16E26" w:rsidP="00F16E2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7 класс</w:t>
      </w:r>
    </w:p>
    <w:p w:rsidR="00F16E26" w:rsidRDefault="00F16E26" w:rsidP="00F16E26">
      <w:pPr>
        <w:spacing w:line="240" w:lineRule="auto"/>
        <w:ind w:firstLine="708"/>
        <w:jc w:val="both"/>
        <w:rPr>
          <w:rFonts w:ascii="Times New Roman" w:hAnsi="Times New Roman" w:cs="Times New Roman"/>
          <w:sz w:val="24"/>
        </w:rPr>
      </w:pPr>
      <w:proofErr w:type="gramStart"/>
      <w:r w:rsidRPr="00F16E26">
        <w:rPr>
          <w:rFonts w:ascii="Times New Roman" w:hAnsi="Times New Roman" w:cs="Times New Roman"/>
          <w:sz w:val="24"/>
        </w:rPr>
        <w:t xml:space="preserve">Рабочая программа по истории для 7 класса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 разработана на основе примерной программы основного общего образования по истории и авторской программы по истории для 5-9 классов общеобразовательных учреждений под  редакцией </w:t>
      </w:r>
      <w:proofErr w:type="spellStart"/>
      <w:r w:rsidRPr="00F16E26">
        <w:rPr>
          <w:rFonts w:ascii="Times New Roman" w:hAnsi="Times New Roman" w:cs="Times New Roman"/>
          <w:sz w:val="24"/>
        </w:rPr>
        <w:lastRenderedPageBreak/>
        <w:t>А.Я.Юдовской</w:t>
      </w:r>
      <w:proofErr w:type="spellEnd"/>
      <w:r w:rsidRPr="00F16E26">
        <w:rPr>
          <w:rFonts w:ascii="Times New Roman" w:hAnsi="Times New Roman" w:cs="Times New Roman"/>
          <w:sz w:val="24"/>
        </w:rPr>
        <w:t>, П.А.Баранова, Л.М.Ванюшкина.</w:t>
      </w:r>
      <w:proofErr w:type="gramEnd"/>
      <w:r w:rsidRPr="00F16E26">
        <w:rPr>
          <w:rFonts w:ascii="Times New Roman" w:hAnsi="Times New Roman" w:cs="Times New Roman"/>
          <w:sz w:val="24"/>
        </w:rPr>
        <w:t xml:space="preserve"> «Всеобщая история. История Нового времени, 1500-1800. 7 класс». – М.: Просвещение, 2017; «История Россия 6-9 </w:t>
      </w:r>
      <w:proofErr w:type="spellStart"/>
      <w:r w:rsidRPr="00F16E26">
        <w:rPr>
          <w:rFonts w:ascii="Times New Roman" w:hAnsi="Times New Roman" w:cs="Times New Roman"/>
          <w:sz w:val="24"/>
        </w:rPr>
        <w:t>кл</w:t>
      </w:r>
      <w:proofErr w:type="spellEnd"/>
      <w:r w:rsidRPr="00F16E26">
        <w:rPr>
          <w:rFonts w:ascii="Times New Roman" w:hAnsi="Times New Roman" w:cs="Times New Roman"/>
          <w:sz w:val="24"/>
        </w:rPr>
        <w:t xml:space="preserve">.» А.А.Данилова, </w:t>
      </w:r>
      <w:proofErr w:type="spellStart"/>
      <w:r w:rsidRPr="00F16E26">
        <w:rPr>
          <w:rFonts w:ascii="Times New Roman" w:hAnsi="Times New Roman" w:cs="Times New Roman"/>
          <w:sz w:val="24"/>
        </w:rPr>
        <w:t>Л.Г.Косулиной</w:t>
      </w:r>
      <w:proofErr w:type="spellEnd"/>
      <w:r w:rsidRPr="00F16E26">
        <w:rPr>
          <w:rFonts w:ascii="Times New Roman" w:hAnsi="Times New Roman" w:cs="Times New Roman"/>
          <w:sz w:val="24"/>
        </w:rPr>
        <w:t xml:space="preserve">/ Программы общеобразовательных учреждений. – М.: Просвещение, 2010; </w:t>
      </w:r>
      <w:proofErr w:type="spellStart"/>
      <w:r w:rsidRPr="00F16E26">
        <w:rPr>
          <w:rFonts w:ascii="Times New Roman" w:hAnsi="Times New Roman" w:cs="Times New Roman"/>
          <w:sz w:val="24"/>
        </w:rPr>
        <w:t>Гилязова</w:t>
      </w:r>
      <w:proofErr w:type="spellEnd"/>
      <w:r w:rsidRPr="00F16E26">
        <w:rPr>
          <w:rFonts w:ascii="Times New Roman" w:hAnsi="Times New Roman" w:cs="Times New Roman"/>
          <w:sz w:val="24"/>
        </w:rPr>
        <w:t xml:space="preserve"> И.А., Пискарева В.И. «История Татарстана (вторая половина </w:t>
      </w:r>
      <w:r w:rsidRPr="00F16E26">
        <w:rPr>
          <w:rFonts w:ascii="Times New Roman" w:hAnsi="Times New Roman" w:cs="Times New Roman"/>
          <w:sz w:val="24"/>
          <w:lang w:val="en-US"/>
        </w:rPr>
        <w:t>XVI</w:t>
      </w:r>
      <w:r w:rsidRPr="00F16E26">
        <w:rPr>
          <w:rFonts w:ascii="Times New Roman" w:hAnsi="Times New Roman" w:cs="Times New Roman"/>
          <w:sz w:val="24"/>
        </w:rPr>
        <w:t xml:space="preserve"> –</w:t>
      </w:r>
      <w:r w:rsidRPr="00F16E26">
        <w:rPr>
          <w:rFonts w:ascii="Times New Roman" w:hAnsi="Times New Roman" w:cs="Times New Roman"/>
          <w:sz w:val="24"/>
          <w:lang w:val="en-US"/>
        </w:rPr>
        <w:t>XVIII</w:t>
      </w:r>
      <w:r w:rsidRPr="00F16E26">
        <w:rPr>
          <w:rFonts w:ascii="Times New Roman" w:hAnsi="Times New Roman" w:cs="Times New Roman"/>
          <w:sz w:val="24"/>
        </w:rPr>
        <w:t xml:space="preserve"> вв.): учебное пособие для 7 класса общеобразовательной школы. – Казань: </w:t>
      </w:r>
      <w:proofErr w:type="spellStart"/>
      <w:r w:rsidRPr="00F16E26">
        <w:rPr>
          <w:rFonts w:ascii="Times New Roman" w:hAnsi="Times New Roman" w:cs="Times New Roman"/>
          <w:sz w:val="24"/>
        </w:rPr>
        <w:t>Тат</w:t>
      </w:r>
      <w:proofErr w:type="gramStart"/>
      <w:r w:rsidRPr="00F16E26">
        <w:rPr>
          <w:rFonts w:ascii="Times New Roman" w:hAnsi="Times New Roman" w:cs="Times New Roman"/>
          <w:sz w:val="24"/>
        </w:rPr>
        <w:t>.р</w:t>
      </w:r>
      <w:proofErr w:type="gramEnd"/>
      <w:r w:rsidRPr="00F16E26">
        <w:rPr>
          <w:rFonts w:ascii="Times New Roman" w:hAnsi="Times New Roman" w:cs="Times New Roman"/>
          <w:sz w:val="24"/>
        </w:rPr>
        <w:t>есп.изд-во</w:t>
      </w:r>
      <w:proofErr w:type="spellEnd"/>
      <w:r w:rsidRPr="00F16E26">
        <w:rPr>
          <w:rFonts w:ascii="Times New Roman" w:hAnsi="Times New Roman" w:cs="Times New Roman"/>
          <w:sz w:val="24"/>
        </w:rPr>
        <w:t xml:space="preserve"> «ХЭТЕР», 2012 г.</w:t>
      </w:r>
    </w:p>
    <w:p w:rsidR="00F16E26" w:rsidRPr="001921F4" w:rsidRDefault="00F16E26" w:rsidP="001921F4">
      <w:pPr>
        <w:spacing w:line="240" w:lineRule="auto"/>
        <w:ind w:firstLine="708"/>
        <w:jc w:val="both"/>
        <w:rPr>
          <w:rFonts w:ascii="Times New Roman" w:hAnsi="Times New Roman" w:cs="Times New Roman"/>
          <w:sz w:val="24"/>
        </w:rPr>
      </w:pPr>
      <w:r w:rsidRPr="00F16E26">
        <w:rPr>
          <w:rFonts w:ascii="Times New Roman" w:hAnsi="Times New Roman" w:cs="Times New Roman"/>
          <w:sz w:val="24"/>
        </w:rPr>
        <w:t xml:space="preserve">Изучение программы реализуется по  учебникам под  редакцией </w:t>
      </w:r>
      <w:proofErr w:type="spellStart"/>
      <w:r w:rsidRPr="00F16E26">
        <w:rPr>
          <w:rFonts w:ascii="Times New Roman" w:hAnsi="Times New Roman" w:cs="Times New Roman"/>
          <w:sz w:val="24"/>
        </w:rPr>
        <w:t>А.Я.Юдовской</w:t>
      </w:r>
      <w:proofErr w:type="spellEnd"/>
      <w:r w:rsidRPr="00F16E26">
        <w:rPr>
          <w:rFonts w:ascii="Times New Roman" w:hAnsi="Times New Roman" w:cs="Times New Roman"/>
          <w:sz w:val="24"/>
        </w:rPr>
        <w:t xml:space="preserve">, П.А.Баранова, Л.М.Ванюшкина. «Всеобщая история. История Нового времени, 1500-1800. 7 класс». – М.: Просвещение, 2017; «История Россия 6-9 </w:t>
      </w:r>
      <w:proofErr w:type="spellStart"/>
      <w:r w:rsidRPr="00F16E26">
        <w:rPr>
          <w:rFonts w:ascii="Times New Roman" w:hAnsi="Times New Roman" w:cs="Times New Roman"/>
          <w:sz w:val="24"/>
        </w:rPr>
        <w:t>кл</w:t>
      </w:r>
      <w:proofErr w:type="spellEnd"/>
      <w:r>
        <w:rPr>
          <w:rFonts w:ascii="Times New Roman" w:hAnsi="Times New Roman" w:cs="Times New Roman"/>
          <w:sz w:val="24"/>
        </w:rPr>
        <w:t xml:space="preserve">.» А.А.Данилова, </w:t>
      </w:r>
      <w:proofErr w:type="spellStart"/>
      <w:r>
        <w:rPr>
          <w:rFonts w:ascii="Times New Roman" w:hAnsi="Times New Roman" w:cs="Times New Roman"/>
          <w:sz w:val="24"/>
        </w:rPr>
        <w:t>Л.Г.Косулиной</w:t>
      </w:r>
      <w:proofErr w:type="spellEnd"/>
      <w:r>
        <w:rPr>
          <w:rFonts w:ascii="Times New Roman" w:hAnsi="Times New Roman" w:cs="Times New Roman"/>
          <w:sz w:val="24"/>
        </w:rPr>
        <w:t xml:space="preserve">; </w:t>
      </w:r>
      <w:proofErr w:type="spellStart"/>
      <w:r w:rsidRPr="00F16E26">
        <w:rPr>
          <w:rFonts w:ascii="Times New Roman" w:hAnsi="Times New Roman" w:cs="Times New Roman"/>
          <w:sz w:val="24"/>
        </w:rPr>
        <w:t>Гилязова</w:t>
      </w:r>
      <w:proofErr w:type="spellEnd"/>
      <w:r w:rsidRPr="00F16E26">
        <w:rPr>
          <w:rFonts w:ascii="Times New Roman" w:hAnsi="Times New Roman" w:cs="Times New Roman"/>
          <w:sz w:val="24"/>
        </w:rPr>
        <w:t xml:space="preserve"> И.А., Пискарева В.И. «История Татарстана (вторая половина XVI –XVIII вв.): учебное пособие для 7 класса общеобразовательной школы. – Казань: </w:t>
      </w:r>
      <w:proofErr w:type="spellStart"/>
      <w:r w:rsidRPr="00F16E26">
        <w:rPr>
          <w:rFonts w:ascii="Times New Roman" w:hAnsi="Times New Roman" w:cs="Times New Roman"/>
          <w:sz w:val="24"/>
        </w:rPr>
        <w:t>Тат</w:t>
      </w:r>
      <w:proofErr w:type="gramStart"/>
      <w:r w:rsidRPr="00F16E26">
        <w:rPr>
          <w:rFonts w:ascii="Times New Roman" w:hAnsi="Times New Roman" w:cs="Times New Roman"/>
          <w:sz w:val="24"/>
        </w:rPr>
        <w:t>.р</w:t>
      </w:r>
      <w:proofErr w:type="gramEnd"/>
      <w:r w:rsidRPr="00F16E26">
        <w:rPr>
          <w:rFonts w:ascii="Times New Roman" w:hAnsi="Times New Roman" w:cs="Times New Roman"/>
          <w:sz w:val="24"/>
        </w:rPr>
        <w:t>есп.изд-во</w:t>
      </w:r>
      <w:proofErr w:type="spellEnd"/>
      <w:r w:rsidRPr="00F16E26">
        <w:rPr>
          <w:rFonts w:ascii="Times New Roman" w:hAnsi="Times New Roman" w:cs="Times New Roman"/>
          <w:sz w:val="24"/>
        </w:rPr>
        <w:t xml:space="preserve"> «ХЭТЕР», 2012 г.</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Содержание тем учебного курса.</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ВСЕОБЩАЯ ИСТОРИЯ (68 часов)</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 xml:space="preserve">ИСТОРИЯ НОВОГО ВРЕМЕНИ С </w:t>
      </w:r>
      <w:r w:rsidRPr="008C4260">
        <w:rPr>
          <w:rFonts w:ascii="Times New Roman" w:hAnsi="Times New Roman" w:cs="Times New Roman"/>
          <w:b/>
          <w:sz w:val="24"/>
          <w:szCs w:val="24"/>
          <w:lang w:val="en-US"/>
        </w:rPr>
        <w:t>XVI</w:t>
      </w:r>
      <w:r w:rsidRPr="008C4260">
        <w:rPr>
          <w:rFonts w:ascii="Times New Roman" w:hAnsi="Times New Roman" w:cs="Times New Roman"/>
          <w:b/>
          <w:sz w:val="24"/>
          <w:szCs w:val="24"/>
        </w:rPr>
        <w:t xml:space="preserve"> ПО </w:t>
      </w:r>
      <w:r w:rsidRPr="008C4260">
        <w:rPr>
          <w:rFonts w:ascii="Times New Roman" w:hAnsi="Times New Roman" w:cs="Times New Roman"/>
          <w:b/>
          <w:sz w:val="24"/>
          <w:szCs w:val="24"/>
          <w:lang w:val="en-US"/>
        </w:rPr>
        <w:t>XVIII</w:t>
      </w:r>
      <w:r w:rsidRPr="008C4260">
        <w:rPr>
          <w:rFonts w:ascii="Times New Roman" w:hAnsi="Times New Roman" w:cs="Times New Roman"/>
          <w:b/>
          <w:sz w:val="24"/>
          <w:szCs w:val="24"/>
        </w:rPr>
        <w:t xml:space="preserve"> ВВ. (25 часов)</w:t>
      </w:r>
    </w:p>
    <w:p w:rsidR="001921F4" w:rsidRPr="008C4260" w:rsidRDefault="001921F4" w:rsidP="008C4260">
      <w:pPr>
        <w:spacing w:line="240" w:lineRule="auto"/>
        <w:jc w:val="both"/>
        <w:rPr>
          <w:rFonts w:ascii="Times New Roman" w:hAnsi="Times New Roman" w:cs="Times New Roman"/>
          <w:sz w:val="24"/>
          <w:szCs w:val="24"/>
        </w:rPr>
      </w:pPr>
      <w:r w:rsidRPr="008C4260">
        <w:rPr>
          <w:rFonts w:ascii="Times New Roman" w:hAnsi="Times New Roman" w:cs="Times New Roman"/>
          <w:b/>
          <w:bCs/>
          <w:sz w:val="24"/>
          <w:szCs w:val="24"/>
        </w:rPr>
        <w:t>Введение. От Средневековья к Новому времени. (1час)</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Понятие о Новом времени.</w:t>
      </w:r>
      <w:r w:rsidRPr="008C4260">
        <w:rPr>
          <w:rFonts w:ascii="Times New Roman" w:hAnsi="Times New Roman" w:cs="Times New Roman"/>
          <w:sz w:val="24"/>
          <w:szCs w:val="24"/>
        </w:rPr>
        <w:t> Традиционное феодальное общество и его характеристика. Что изучает Новая история. Понятие «Новое время» как эпоха «пробуждения умов». Где и когда появился этот термин. Хронологические границы и этапы Нового времени. Познание окружающего мира, его мироустройства (законов) изменяло мировоззрение, образ жизни, хозяйственную жизнь, появление машинного производства.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Новое время - эпоха великих изменений.</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Человек Нового времени.</w:t>
      </w:r>
      <w:r w:rsidRPr="008C4260">
        <w:rPr>
          <w:rFonts w:ascii="Times New Roman" w:hAnsi="Times New Roman" w:cs="Times New Roman"/>
          <w:sz w:val="24"/>
          <w:szCs w:val="24"/>
        </w:rPr>
        <w:t> Развитие личностных характеристик человека, его стремление к самостоятельности и успеху. Предприниматели.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Что связывает нас с Новым временем.</w:t>
      </w:r>
      <w:r w:rsidRPr="008C4260">
        <w:rPr>
          <w:rFonts w:ascii="Times New Roman" w:hAnsi="Times New Roman" w:cs="Times New Roman"/>
          <w:sz w:val="24"/>
          <w:szCs w:val="24"/>
        </w:rPr>
        <w:t> Близость во времени. Облик современных городов. Экономика и политика. Активность и социальность человека Нового времени. Запад и Восток: особенности общественного устройства и экономического развития.</w:t>
      </w:r>
      <w:bookmarkStart w:id="0" w:name="h.30j0zll"/>
      <w:bookmarkEnd w:id="0"/>
    </w:p>
    <w:p w:rsidR="001921F4" w:rsidRPr="008C4260" w:rsidRDefault="001921F4" w:rsidP="008C4260">
      <w:pPr>
        <w:spacing w:line="240" w:lineRule="auto"/>
        <w:ind w:firstLine="708"/>
        <w:jc w:val="both"/>
        <w:rPr>
          <w:rFonts w:ascii="Times New Roman" w:hAnsi="Times New Roman" w:cs="Times New Roman"/>
          <w:b/>
          <w:bCs/>
          <w:sz w:val="24"/>
          <w:szCs w:val="24"/>
        </w:rPr>
      </w:pPr>
      <w:r w:rsidRPr="008C4260">
        <w:rPr>
          <w:rFonts w:ascii="Times New Roman" w:hAnsi="Times New Roman" w:cs="Times New Roman"/>
          <w:b/>
          <w:bCs/>
          <w:sz w:val="24"/>
          <w:szCs w:val="24"/>
        </w:rPr>
        <w:t xml:space="preserve">ГЛАВА I. МИР В НАЧАЛЕ НОВОГО ВРЕМЕНИ. ВЕЛИКИЕ ГЕОГРАФИЧЕСКИЕ ОТКРЫТИЯ. </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ВОЗРОЖДЕНИЕ. РЕФОРМАЦИЯ. (11 часов)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 Технические открытия и выход к Мировому океану.</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Новые изобретения и усовершенствования. Новые источники энергии - ветряная мельница, каменный уголь. Книгопечатание. Расширение тематики книг. Географические представления. Революция в горнорудном промысле. Успехи в металлургии. Новое в военном деле. «Рыцарство было уничтожено пушкой». Усовершенствования в мореплавании и кораблестроении. Морские карты. Почему манили новые земли. Испания и Португалия ищут новые морские пути на Восток. Португалия _ лидер исследования путей в Индию. Энрике Мореплаватель. Открытие ближней Атлантики. Вокруг Африки в Индию. </w:t>
      </w:r>
      <w:proofErr w:type="spellStart"/>
      <w:r w:rsidRPr="008C4260">
        <w:rPr>
          <w:rFonts w:ascii="Times New Roman" w:hAnsi="Times New Roman" w:cs="Times New Roman"/>
          <w:sz w:val="24"/>
          <w:szCs w:val="24"/>
        </w:rPr>
        <w:t>БартоломеуДиаш</w:t>
      </w:r>
      <w:proofErr w:type="spellEnd"/>
      <w:r w:rsidRPr="008C4260">
        <w:rPr>
          <w:rFonts w:ascii="Times New Roman" w:hAnsi="Times New Roman" w:cs="Times New Roman"/>
          <w:sz w:val="24"/>
          <w:szCs w:val="24"/>
        </w:rPr>
        <w:t xml:space="preserve">. </w:t>
      </w:r>
      <w:proofErr w:type="spellStart"/>
      <w:r w:rsidRPr="008C4260">
        <w:rPr>
          <w:rFonts w:ascii="Times New Roman" w:hAnsi="Times New Roman" w:cs="Times New Roman"/>
          <w:sz w:val="24"/>
          <w:szCs w:val="24"/>
        </w:rPr>
        <w:t>Васко</w:t>
      </w:r>
      <w:proofErr w:type="spellEnd"/>
      <w:r w:rsidRPr="008C4260">
        <w:rPr>
          <w:rFonts w:ascii="Times New Roman" w:hAnsi="Times New Roman" w:cs="Times New Roman"/>
          <w:sz w:val="24"/>
          <w:szCs w:val="24"/>
        </w:rPr>
        <w:t xml:space="preserve"> да Гама. Свидетельства эпохи.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 Встреча миров. Великие географические открытия и их последствия.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lastRenderedPageBreak/>
        <w:t xml:space="preserve">Четыре путешествия Христофора Колумба. Второе открытие нового материка: </w:t>
      </w:r>
      <w:proofErr w:type="spellStart"/>
      <w:r w:rsidRPr="008C4260">
        <w:rPr>
          <w:rFonts w:ascii="Times New Roman" w:hAnsi="Times New Roman" w:cs="Times New Roman"/>
          <w:sz w:val="24"/>
          <w:szCs w:val="24"/>
        </w:rPr>
        <w:t>АмеригоВеспуччи</w:t>
      </w:r>
      <w:proofErr w:type="spellEnd"/>
      <w:r w:rsidRPr="008C4260">
        <w:rPr>
          <w:rFonts w:ascii="Times New Roman" w:hAnsi="Times New Roman" w:cs="Times New Roman"/>
          <w:sz w:val="24"/>
          <w:szCs w:val="24"/>
        </w:rPr>
        <w:t>. Представление о Новом Свете. Первое кругосветное путешествие. Фернандо Магеллан. Земля - шар. Западноевропейская колонизация новых земель. Поход за золотом. Испанцы и португальцы в Новом Свете. Эрнандо Кортес. В поисках Эльдорадо. Владения португальцев в Азии. Значение Великих географических открытий. Изменение старых географических представлений о мире. Революция цен. Создание первых колониальных империй. Начало складывания мирового рынка. Сближение индустриального и традиционного миров.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3. Усиление королевской власти в XVI-XVII вв. Абсолютизм в Европе.</w:t>
      </w:r>
    </w:p>
    <w:p w:rsidR="001921F4" w:rsidRPr="008C4260" w:rsidRDefault="001921F4" w:rsidP="008C4260">
      <w:pPr>
        <w:spacing w:line="240" w:lineRule="auto"/>
        <w:ind w:firstLine="708"/>
        <w:jc w:val="both"/>
        <w:rPr>
          <w:rFonts w:ascii="Times New Roman" w:hAnsi="Times New Roman" w:cs="Times New Roman"/>
          <w:sz w:val="24"/>
          <w:szCs w:val="24"/>
        </w:rPr>
      </w:pPr>
      <w:bookmarkStart w:id="1" w:name="h.1fob9te"/>
      <w:bookmarkEnd w:id="1"/>
      <w:r w:rsidRPr="008C4260">
        <w:rPr>
          <w:rFonts w:ascii="Times New Roman" w:hAnsi="Times New Roman" w:cs="Times New Roman"/>
          <w:sz w:val="24"/>
          <w:szCs w:val="24"/>
        </w:rPr>
        <w:t xml:space="preserve">Разложение традиционных отношений и формирование новых. Складывание абсолютизма в политике управления европейских государств. Значение абсолютизма для социального, экономического, политического и культурного развития общества. Парламент и король: сотрудничество и подобострастие. Единая система государственного управления. Судебная и местная власть под контролем короля. «Ограничители» власти короля. Король - наместник Бога на Земле. Слагаемые культа короля. Королевская армия. Система налогообложения. Единая экономическая политика. Складывание централизованных национальных государств и национальной церкви. Появление республик в Европе. Короли, внёсшие вклад в изменение облика Европы: Генрих VIII Тюдор, Елизавета Тюдор, Яков I Стюарт, Людовик XIV </w:t>
      </w:r>
      <w:proofErr w:type="gramStart"/>
      <w:r w:rsidRPr="008C4260">
        <w:rPr>
          <w:rFonts w:ascii="Times New Roman" w:hAnsi="Times New Roman" w:cs="Times New Roman"/>
          <w:sz w:val="24"/>
          <w:szCs w:val="24"/>
        </w:rPr>
        <w:t>Бурбон</w:t>
      </w:r>
      <w:proofErr w:type="gramEnd"/>
      <w:r w:rsidRPr="008C4260">
        <w:rPr>
          <w:rFonts w:ascii="Times New Roman" w:hAnsi="Times New Roman" w:cs="Times New Roman"/>
          <w:sz w:val="24"/>
          <w:szCs w:val="24"/>
        </w:rPr>
        <w:t>.</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4. Дух предпринимательства преобразует экономику.</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Условия развития предпринимательства. Новое в торговле. Рост городов и торговли. Складывание мировых центров торговли. Торговые компании. Право монополии. Накопление капиталов. Банки и биржи. Появление государственных банков. Переход от ремесла к мануфактуре. Причины возникновения и развития мануфактур. Мануфактура - предприятие нового типа. Разделение труда. Наёмный труд. Рождение капитализма.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5. Европейское общество в раннее Новое время.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Изменения в социальной структуре общества, его основные занятия. Новые социальные группы европейского общества, их облик. Буржуазия эпохи раннего Нового времени Условия жизни, труда крестьянства Европы. Новое дворянство - джентри и старое дворянство. Низшие слои населения. Бродяжничество. Борьба государства с нищими. Законы о нищих. Способы преодоления нищенства.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6. Повседневная жизнь.</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Европейское население и основные черты повседневной жизни. Главные беды - эпидемии, голод и войны Продолжительность жизни. Личная гигиена. «Столетия редкого человека». Короткая жизнь женщины. Революция в еде и питании. Искусство кулинарии. </w:t>
      </w:r>
      <w:proofErr w:type="spellStart"/>
      <w:r w:rsidRPr="008C4260">
        <w:rPr>
          <w:rFonts w:ascii="Times New Roman" w:hAnsi="Times New Roman" w:cs="Times New Roman"/>
          <w:sz w:val="24"/>
          <w:szCs w:val="24"/>
        </w:rPr>
        <w:t>Домоведение</w:t>
      </w:r>
      <w:proofErr w:type="spellEnd"/>
      <w:r w:rsidRPr="008C4260">
        <w:rPr>
          <w:rFonts w:ascii="Times New Roman" w:hAnsi="Times New Roman" w:cs="Times New Roman"/>
          <w:sz w:val="24"/>
          <w:szCs w:val="24"/>
        </w:rPr>
        <w:t>. Революция в одежде. Европейский город Нового времени, его роль в культурной жизни общества.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7. Великие гуманисты Европы.</w:t>
      </w:r>
    </w:p>
    <w:p w:rsidR="001921F4" w:rsidRPr="008C4260" w:rsidRDefault="001921F4" w:rsidP="008C4260">
      <w:pPr>
        <w:spacing w:line="240" w:lineRule="auto"/>
        <w:ind w:firstLine="708"/>
        <w:jc w:val="both"/>
        <w:rPr>
          <w:rFonts w:ascii="Times New Roman" w:hAnsi="Times New Roman" w:cs="Times New Roman"/>
          <w:sz w:val="24"/>
          <w:szCs w:val="24"/>
        </w:rPr>
      </w:pPr>
      <w:bookmarkStart w:id="2" w:name="h.3znysh7"/>
      <w:bookmarkEnd w:id="2"/>
      <w:r w:rsidRPr="008C4260">
        <w:rPr>
          <w:rFonts w:ascii="Times New Roman" w:hAnsi="Times New Roman" w:cs="Times New Roman"/>
          <w:sz w:val="24"/>
          <w:szCs w:val="24"/>
        </w:rPr>
        <w:t xml:space="preserve">От </w:t>
      </w:r>
      <w:proofErr w:type="gramStart"/>
      <w:r w:rsidRPr="008C4260">
        <w:rPr>
          <w:rFonts w:ascii="Times New Roman" w:hAnsi="Times New Roman" w:cs="Times New Roman"/>
          <w:sz w:val="24"/>
          <w:szCs w:val="24"/>
        </w:rPr>
        <w:t>раннего</w:t>
      </w:r>
      <w:proofErr w:type="gramEnd"/>
      <w:r w:rsidRPr="008C4260">
        <w:rPr>
          <w:rFonts w:ascii="Times New Roman" w:hAnsi="Times New Roman" w:cs="Times New Roman"/>
          <w:sz w:val="24"/>
          <w:szCs w:val="24"/>
        </w:rPr>
        <w:t xml:space="preserve"> к высокому Возрождению. Образованность как ценность. Гуманисты о месте человека во Вселенной. Гуманист из Роттердама. Утверждение новых гуманистических идеалов. Первые утопии об общественном устройстве: Томас Мор, Франсуа Рабле. Мишель Монтень: «Опыты» - рекомендации по самосовершенствованию. Рим и обновление его облика в эпоху Возрождения.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lastRenderedPageBreak/>
        <w:t>Темы 8-9. Мир художественной культуры Возрождения.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Эпоха Возрождения и её характерные черты. Зарождение идей гуманизма и их воплощение в литературе и искусстве. Идеал гармоничного человека, созданный итальянскими гуманистами. Уильям Шекспир и театр как школа формирования нового, человека. Произведения и герои У. Шекспира. Творчество Мигеля Сервантеса - гимн человеку Нового времени.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Эпоха «титанов». Гуманистические тенденции в изобразительном искусстве. «Титаны Возрождения». Формирование новой, гуманистической культуры и вклад в её развитие  - Леонардо да Винчи, Микеланджело </w:t>
      </w:r>
      <w:proofErr w:type="spellStart"/>
      <w:r w:rsidRPr="008C4260">
        <w:rPr>
          <w:rFonts w:ascii="Times New Roman" w:hAnsi="Times New Roman" w:cs="Times New Roman"/>
          <w:sz w:val="24"/>
          <w:szCs w:val="24"/>
        </w:rPr>
        <w:t>Буонарроти</w:t>
      </w:r>
      <w:proofErr w:type="spellEnd"/>
      <w:r w:rsidRPr="008C4260">
        <w:rPr>
          <w:rFonts w:ascii="Times New Roman" w:hAnsi="Times New Roman" w:cs="Times New Roman"/>
          <w:sz w:val="24"/>
          <w:szCs w:val="24"/>
        </w:rPr>
        <w:t xml:space="preserve">, Рафаэль </w:t>
      </w:r>
      <w:proofErr w:type="spellStart"/>
      <w:r w:rsidRPr="008C4260">
        <w:rPr>
          <w:rFonts w:ascii="Times New Roman" w:hAnsi="Times New Roman" w:cs="Times New Roman"/>
          <w:sz w:val="24"/>
          <w:szCs w:val="24"/>
        </w:rPr>
        <w:t>Санти</w:t>
      </w:r>
      <w:proofErr w:type="spellEnd"/>
      <w:r w:rsidRPr="008C4260">
        <w:rPr>
          <w:rFonts w:ascii="Times New Roman" w:hAnsi="Times New Roman" w:cs="Times New Roman"/>
          <w:sz w:val="24"/>
          <w:szCs w:val="24"/>
        </w:rPr>
        <w:t xml:space="preserve">. География и особенности искусства: Испания и Голландия </w:t>
      </w:r>
      <w:proofErr w:type="gramStart"/>
      <w:r w:rsidRPr="008C4260">
        <w:rPr>
          <w:rFonts w:ascii="Times New Roman" w:hAnsi="Times New Roman" w:cs="Times New Roman"/>
          <w:sz w:val="24"/>
          <w:szCs w:val="24"/>
        </w:rPr>
        <w:t>Х</w:t>
      </w:r>
      <w:proofErr w:type="gramEnd"/>
      <w:r w:rsidRPr="008C4260">
        <w:rPr>
          <w:rFonts w:ascii="Times New Roman" w:hAnsi="Times New Roman" w:cs="Times New Roman"/>
          <w:sz w:val="24"/>
          <w:szCs w:val="24"/>
        </w:rPr>
        <w:t>VII в. Своеобразие Высокого искусства Северного Возрождения: Питер Брейгель Старший; гуманистическая личность в портретах Альбрехта Дюрера.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Музыкальное искусство Западной Европы. Развитие светской музыкальной культуры. Мадригалы. Домашнее </w:t>
      </w:r>
      <w:proofErr w:type="spellStart"/>
      <w:r w:rsidRPr="008C4260">
        <w:rPr>
          <w:rFonts w:ascii="Times New Roman" w:hAnsi="Times New Roman" w:cs="Times New Roman"/>
          <w:sz w:val="24"/>
          <w:szCs w:val="24"/>
        </w:rPr>
        <w:t>музицирование</w:t>
      </w:r>
      <w:proofErr w:type="spellEnd"/>
      <w:r w:rsidRPr="008C4260">
        <w:rPr>
          <w:rFonts w:ascii="Times New Roman" w:hAnsi="Times New Roman" w:cs="Times New Roman"/>
          <w:sz w:val="24"/>
          <w:szCs w:val="24"/>
        </w:rPr>
        <w:t>. Превращение музыки в одно из светских искусств.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10. Рождение новой европейской науки в XVI-XVII вв.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Условия развития революции в естествознании. Действие принципа авторитетности в средневековой Европе и его проявление. Критический взгляд гуманистов на окружающий мир и его последствия. Открытия, определившие новую картину мира. Жизнь и научное открытие Николая Коперника. Открытие и подвиг во имя науки Джордано Бруно. Галилео Галилей и его открытия. Вклад Исаака Ньютона в создание новой картины мира в ХУН в. </w:t>
      </w:r>
      <w:proofErr w:type="spellStart"/>
      <w:r w:rsidRPr="008C4260">
        <w:rPr>
          <w:rFonts w:ascii="Times New Roman" w:hAnsi="Times New Roman" w:cs="Times New Roman"/>
          <w:sz w:val="24"/>
          <w:szCs w:val="24"/>
        </w:rPr>
        <w:t>Фрэнсис</w:t>
      </w:r>
      <w:proofErr w:type="spellEnd"/>
      <w:r w:rsidRPr="008C4260">
        <w:rPr>
          <w:rFonts w:ascii="Times New Roman" w:hAnsi="Times New Roman" w:cs="Times New Roman"/>
          <w:sz w:val="24"/>
          <w:szCs w:val="24"/>
        </w:rPr>
        <w:t xml:space="preserve"> Бэкон о значении опыта в познании природы. Рене Декарт о роли научных исследований. </w:t>
      </w:r>
      <w:proofErr w:type="spellStart"/>
      <w:r w:rsidRPr="008C4260">
        <w:rPr>
          <w:rFonts w:ascii="Times New Roman" w:hAnsi="Times New Roman" w:cs="Times New Roman"/>
          <w:sz w:val="24"/>
          <w:szCs w:val="24"/>
        </w:rPr>
        <w:t>Фрэнсис</w:t>
      </w:r>
      <w:proofErr w:type="spellEnd"/>
      <w:r w:rsidRPr="008C4260">
        <w:rPr>
          <w:rFonts w:ascii="Times New Roman" w:hAnsi="Times New Roman" w:cs="Times New Roman"/>
          <w:sz w:val="24"/>
          <w:szCs w:val="24"/>
        </w:rPr>
        <w:t xml:space="preserve"> Бэкон и Рене Декарт - основоположники философии Нового времени. Влияние научных открытий Нового времени на технический прогресс и самосознание человека.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11. Начало Реформации в Европе. Обновление христианства.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Влияние Великих географических открытий и идей гуманизма на представления европейца о самом себе. Кризис и начало раскола католической церкви. Реформация - борьба за переустройство церкви. Причины Реформации и широкого её распространения в Европе. Германия - родина Реформации церкви. Мартин Лютер: человек и общественный деятель. 95 тезисов против индульгенций. «Спасение верой» - суть учения Мартина Лютера. Крестьянская война в Германии. Протестантство и лютеранская церковь в Германии. Пастор - протестантский проповедник.</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12. Распространение Реформации в Европе. Контрреформация.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Географический охват Реформацией Европы и его причины. Ценности, учение и церковь Жана Кальвина. Идея о предопределении судьбы человека. Социальный эффект учения Кальвина. Жестокость осуждения предателей кальвинизма. «Рим кальвинизма». Борьба католической церкви против </w:t>
      </w:r>
      <w:proofErr w:type="spellStart"/>
      <w:r w:rsidRPr="008C4260">
        <w:rPr>
          <w:rFonts w:ascii="Times New Roman" w:hAnsi="Times New Roman" w:cs="Times New Roman"/>
          <w:sz w:val="24"/>
          <w:szCs w:val="24"/>
        </w:rPr>
        <w:t>еретичных</w:t>
      </w:r>
      <w:proofErr w:type="spellEnd"/>
      <w:r w:rsidRPr="008C4260">
        <w:rPr>
          <w:rFonts w:ascii="Times New Roman" w:hAnsi="Times New Roman" w:cs="Times New Roman"/>
          <w:sz w:val="24"/>
          <w:szCs w:val="24"/>
        </w:rPr>
        <w:t xml:space="preserve"> учений. Контрреформация: её идеологи и воплотители. Орден иезуитов и его создатель - Игнатий Лойола. Цели, средства расширения власти папы римского. </w:t>
      </w:r>
      <w:proofErr w:type="spellStart"/>
      <w:r w:rsidRPr="008C4260">
        <w:rPr>
          <w:rFonts w:ascii="Times New Roman" w:hAnsi="Times New Roman" w:cs="Times New Roman"/>
          <w:sz w:val="24"/>
          <w:szCs w:val="24"/>
        </w:rPr>
        <w:t>Тридентский</w:t>
      </w:r>
      <w:proofErr w:type="spellEnd"/>
      <w:r w:rsidRPr="008C4260">
        <w:rPr>
          <w:rFonts w:ascii="Times New Roman" w:hAnsi="Times New Roman" w:cs="Times New Roman"/>
          <w:sz w:val="24"/>
          <w:szCs w:val="24"/>
        </w:rPr>
        <w:t xml:space="preserve"> собор.</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13. Королевская власть и Реформация в Англии. Борьба за господство на море.</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Последствия Войны Алой и Белой розы для Англии. Генрих VIII: от защитника веры к религиозной реформе. Особенности Реформации католической церкви в Англии. </w:t>
      </w:r>
      <w:r w:rsidRPr="008C4260">
        <w:rPr>
          <w:rFonts w:ascii="Times New Roman" w:hAnsi="Times New Roman" w:cs="Times New Roman"/>
          <w:sz w:val="24"/>
          <w:szCs w:val="24"/>
        </w:rPr>
        <w:lastRenderedPageBreak/>
        <w:t>Англиканская церковь. Попытка Контрреформации: политика Марии Кровавой. «Золотой век Елизаветы I» - укрепление англиканской церкви и государства. Пуритане. Политика предотвращения религиозных войн. Соперничество с Испанией за морское господство. Итоги правления королевы Елизаветы 1.</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14. Религиозные войны и укрепление абсолютной монархии во Франции.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Французы - кальвинисты-гугеноты. Разрастание противостояния между католиками и гугенотами. Начало религиозных войн. Различия в методах противников. Варфоломеевская ночь: кровавый суд католиков над гугенотами. Нантский эдикт короля Генриха IV </w:t>
      </w:r>
      <w:proofErr w:type="gramStart"/>
      <w:r w:rsidRPr="008C4260">
        <w:rPr>
          <w:rFonts w:ascii="Times New Roman" w:hAnsi="Times New Roman" w:cs="Times New Roman"/>
          <w:sz w:val="24"/>
          <w:szCs w:val="24"/>
        </w:rPr>
        <w:t>Бурбона</w:t>
      </w:r>
      <w:proofErr w:type="gramEnd"/>
      <w:r w:rsidRPr="008C4260">
        <w:rPr>
          <w:rFonts w:ascii="Times New Roman" w:hAnsi="Times New Roman" w:cs="Times New Roman"/>
          <w:sz w:val="24"/>
          <w:szCs w:val="24"/>
        </w:rPr>
        <w:t>. Реформы Ришелье, ришелье как идеолог и создатель системы абсолютизма во Франции. Франция - сильнейшее государство на европейском континенте.</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ГЛАВА II. ПЕРВЫЕ РЕВОЛЮЦИИ НОВОГО ВРЕМЕНИ.</w:t>
      </w:r>
    </w:p>
    <w:p w:rsidR="001921F4" w:rsidRPr="008C4260" w:rsidRDefault="001921F4" w:rsidP="008C4260">
      <w:pPr>
        <w:spacing w:line="240" w:lineRule="auto"/>
        <w:ind w:firstLine="708"/>
        <w:jc w:val="both"/>
        <w:rPr>
          <w:rFonts w:ascii="Times New Roman" w:hAnsi="Times New Roman" w:cs="Times New Roman"/>
          <w:b/>
          <w:bCs/>
          <w:sz w:val="24"/>
          <w:szCs w:val="24"/>
        </w:rPr>
      </w:pPr>
      <w:r w:rsidRPr="008C4260">
        <w:rPr>
          <w:rFonts w:ascii="Times New Roman" w:hAnsi="Times New Roman" w:cs="Times New Roman"/>
          <w:b/>
          <w:bCs/>
          <w:sz w:val="24"/>
          <w:szCs w:val="24"/>
        </w:rPr>
        <w:t>МЕЖДУНАРОДНЫЕ ОТНОШЕНИЯ. (4 часа)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15. Освободительная война в Нидерландах.</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Рождение Республики Соединённых провинций.</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«Жемчужина в короне Габсбургов». Нидерландская революция и рождение свободной Республики Голландии. Нидерланды - «жемчужина в короне Габсбургов». Особенности географического, экономического и политического развития Нидерландов в XVI в. Становление капиталистических отношений в стране. Противоречия с Испанией. Преследования протестантов. Иконоборческое движение. Начало освободительной войны. Вильгельм Оранский. Время террора «кровавого герцога» Альбы. Лесные и морские </w:t>
      </w:r>
      <w:proofErr w:type="spellStart"/>
      <w:r w:rsidRPr="008C4260">
        <w:rPr>
          <w:rFonts w:ascii="Times New Roman" w:hAnsi="Times New Roman" w:cs="Times New Roman"/>
          <w:sz w:val="24"/>
          <w:szCs w:val="24"/>
        </w:rPr>
        <w:t>гёэы</w:t>
      </w:r>
      <w:proofErr w:type="spellEnd"/>
      <w:r w:rsidRPr="008C4260">
        <w:rPr>
          <w:rFonts w:ascii="Times New Roman" w:hAnsi="Times New Roman" w:cs="Times New Roman"/>
          <w:sz w:val="24"/>
          <w:szCs w:val="24"/>
        </w:rPr>
        <w:t xml:space="preserve">. </w:t>
      </w:r>
      <w:proofErr w:type="spellStart"/>
      <w:r w:rsidRPr="008C4260">
        <w:rPr>
          <w:rFonts w:ascii="Times New Roman" w:hAnsi="Times New Roman" w:cs="Times New Roman"/>
          <w:sz w:val="24"/>
          <w:szCs w:val="24"/>
        </w:rPr>
        <w:t>Утрехтская</w:t>
      </w:r>
      <w:proofErr w:type="spellEnd"/>
      <w:r w:rsidRPr="008C4260">
        <w:rPr>
          <w:rFonts w:ascii="Times New Roman" w:hAnsi="Times New Roman" w:cs="Times New Roman"/>
          <w:sz w:val="24"/>
          <w:szCs w:val="24"/>
        </w:rPr>
        <w:t xml:space="preserve"> уния. Рождение Республики Соединённых провинций. Голландская республика _ самая экономически развитая страна в Европе. Центр экономической жизни - Амстердам.</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16. Парламент против короля. Революция в Англии.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Англия - первая страна в Европе с конституционной парламентской монархией. Англия накануне революции. Причины революции. Пуританская этика и образ жизни. Личное правление короля Карла 1 Стюарта. Противостояние короля и парламента. Начало революции - созыв Долгого парламента. Гражданская война короля с парламентом. Великая ремонстрация. Оливер Кромвель и создание армии «нового образца». Битва при </w:t>
      </w:r>
      <w:proofErr w:type="spellStart"/>
      <w:r w:rsidRPr="008C4260">
        <w:rPr>
          <w:rFonts w:ascii="Times New Roman" w:hAnsi="Times New Roman" w:cs="Times New Roman"/>
          <w:sz w:val="24"/>
          <w:szCs w:val="24"/>
        </w:rPr>
        <w:t>Нейзби</w:t>
      </w:r>
      <w:proofErr w:type="spellEnd"/>
      <w:r w:rsidRPr="008C4260">
        <w:rPr>
          <w:rFonts w:ascii="Times New Roman" w:hAnsi="Times New Roman" w:cs="Times New Roman"/>
          <w:sz w:val="24"/>
          <w:szCs w:val="24"/>
        </w:rPr>
        <w:t>. Реформы парламента. Дальнейшее нарастание противостояния: казнь короля. Англия - республика.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17. Путь к парламентской монархии.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Реформы английского парламента. Движение протеста: левеллеры и диггеры. Кромвель. Внутренние и международные последствия гражданской войны. Разгон Долгого парламента. Кромвель - пожизненный лорд-протектор Английской республики. Преобразования в стране. Борьба за колонии и морское господство. Реставрация Стюартов. Конец революции. «Славная революция» 1688 г. и рождение парламентской монархии. «</w:t>
      </w:r>
      <w:proofErr w:type="spellStart"/>
      <w:r w:rsidRPr="008C4260">
        <w:rPr>
          <w:rFonts w:ascii="Times New Roman" w:hAnsi="Times New Roman" w:cs="Times New Roman"/>
          <w:sz w:val="24"/>
          <w:szCs w:val="24"/>
        </w:rPr>
        <w:t>Habeascorpus</w:t>
      </w:r>
      <w:proofErr w:type="gramStart"/>
      <w:r w:rsidRPr="008C4260">
        <w:rPr>
          <w:rFonts w:ascii="Times New Roman" w:hAnsi="Times New Roman" w:cs="Times New Roman"/>
          <w:sz w:val="24"/>
          <w:szCs w:val="24"/>
        </w:rPr>
        <w:t>ас</w:t>
      </w:r>
      <w:proofErr w:type="gramEnd"/>
      <w:r w:rsidRPr="008C4260">
        <w:rPr>
          <w:rFonts w:ascii="Times New Roman" w:hAnsi="Times New Roman" w:cs="Times New Roman"/>
          <w:sz w:val="24"/>
          <w:szCs w:val="24"/>
        </w:rPr>
        <w:t>t</w:t>
      </w:r>
      <w:proofErr w:type="spellEnd"/>
      <w:r w:rsidRPr="008C4260">
        <w:rPr>
          <w:rFonts w:ascii="Times New Roman" w:hAnsi="Times New Roman" w:cs="Times New Roman"/>
          <w:sz w:val="24"/>
          <w:szCs w:val="24"/>
        </w:rPr>
        <w:t xml:space="preserve"> - закон, утверждавший права ареста и привлечение к суду обвиняемого. Билль о правах. Парламентская система в Англии как условие развития индустриального общества. Акт о престолонаследии. Преобразование Англии в Соединённое королевство, или Великобританию. Ослабление власти короля, усиление исполнительной власти. Ганноверская династия. Складывание двухпартийной политической системы: тори и виги. Англия - владычица морей. Начало и конец эпохи вигов.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lastRenderedPageBreak/>
        <w:t>Темы 18-19. Международные отношения в XVI-XVIII вв.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Причины международных конфликтов в Европе в XVI- </w:t>
      </w:r>
      <w:proofErr w:type="gramStart"/>
      <w:r w:rsidRPr="008C4260">
        <w:rPr>
          <w:rFonts w:ascii="Times New Roman" w:hAnsi="Times New Roman" w:cs="Times New Roman"/>
          <w:sz w:val="24"/>
          <w:szCs w:val="24"/>
        </w:rPr>
        <w:t>Х</w:t>
      </w:r>
      <w:proofErr w:type="gramEnd"/>
      <w:r w:rsidRPr="008C4260">
        <w:rPr>
          <w:rFonts w:ascii="Times New Roman" w:hAnsi="Times New Roman" w:cs="Times New Roman"/>
          <w:sz w:val="24"/>
          <w:szCs w:val="24"/>
        </w:rPr>
        <w:t xml:space="preserve">VIII вв. Соперничество между Францией, Англией и Испанией. Тридцатилетняя война - первая общеевропейская война. Причины и начало войны. Основные военные действия. Альбрехт Валленштейн и его концепция войны. Вступление в войну Швеции. Густав II Адольф - крупнейший полководец и создатель новой военной системы. Окончание войны и её итоги. Условия и значение Вестфальского мира. Европа в XVIII </w:t>
      </w:r>
      <w:proofErr w:type="gramStart"/>
      <w:r w:rsidRPr="008C4260">
        <w:rPr>
          <w:rFonts w:ascii="Times New Roman" w:hAnsi="Times New Roman" w:cs="Times New Roman"/>
          <w:sz w:val="24"/>
          <w:szCs w:val="24"/>
        </w:rPr>
        <w:t>в</w:t>
      </w:r>
      <w:proofErr w:type="gramEnd"/>
      <w:r w:rsidRPr="008C4260">
        <w:rPr>
          <w:rFonts w:ascii="Times New Roman" w:hAnsi="Times New Roman" w:cs="Times New Roman"/>
          <w:sz w:val="24"/>
          <w:szCs w:val="24"/>
        </w:rPr>
        <w:t xml:space="preserve">. </w:t>
      </w:r>
      <w:proofErr w:type="gramStart"/>
      <w:r w:rsidRPr="008C4260">
        <w:rPr>
          <w:rFonts w:ascii="Times New Roman" w:hAnsi="Times New Roman" w:cs="Times New Roman"/>
          <w:sz w:val="24"/>
          <w:szCs w:val="24"/>
        </w:rPr>
        <w:t>Северная</w:t>
      </w:r>
      <w:proofErr w:type="gramEnd"/>
      <w:r w:rsidRPr="008C4260">
        <w:rPr>
          <w:rFonts w:ascii="Times New Roman" w:hAnsi="Times New Roman" w:cs="Times New Roman"/>
          <w:sz w:val="24"/>
          <w:szCs w:val="24"/>
        </w:rPr>
        <w:t xml:space="preserve"> война России и Дании против Швеции. Общеевропейская война - Семилетняя война, её участники, итоги и значение. Восточный вопрос. Война за испанское наследство - война за династические интересы и за владение колониями. Влияние европейских войн на международные отношения. Влияние Великой французской революции на европейский международный процесс.</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ГЛАВА III. ЭПОХА ПРОСВЕЩЕНИЯ. ВРЕМЯ ПРЕОБРАЗОВАНИЙ. (7 часов)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20. Великие просветители Европы.</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Просветители XVIII в. - продолжатели дела гуманистов эпохи Возрождения. Идеи Просвещения как мировоззрение укрепляющей свои позиции буржуазии. Ценности просветителей. Образование как решающий ресурс развития общества. Идеи прогресса и веры в безграничные возможности человека. Учение Джона Локка о «естественных» правах человека и теория общественного договора. Представление о цели свободы как стремлении к счастью. Шарль Монтескье: теория разделения властей «О духе законов». Вольтер: поэт, историк, философ. Идеи Вольтера об общественно-политическом устройстве общества, его ценностях. Идеи Ж.-Ж. Руссо: концепция о народном суверенитете: принципы равенства и свободы в программе преобразований. Идеи энциклопедистов - альтернатива существующим порядкам в странах Европы. Экономические учения А. Смита и Ж. Тюрго. Влияние идей просветителей на формирование представлений о гражданском обществе, правовом государстве в Европе и Северной Америке. Манифест эпохи Просвещения.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21. Мир художественной культуры Просвещения.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Вера человека в собственные возможности. Поиск идеала, образа героя эпохи. Образ человека новой эпохи (буржуа) в художественной литературе - Д. Дефо. Д. Свифт: сатира на пороки современного ему буржуазного общества. Гуманистические ценности эпохи Просвещения и их отражение в творчестве П. Бомарше, Ф. Шиллера, И. Гёте. Живописцы знати. Франсуа Буше. А. Ватто. Придворное искусство. «Певцы третьего сословия»: У. Хогарт, Ж. Б. С. Шарден. Свидетель эпохи: Жак Луи Давид. Музыкальное искусство эпохи Просвещения в XVI11 в.: И. С. Баха, В. А. Моцарта, Л. Ван Бетховена. Архитектура эпохи великих царствований. Секуляризация культуры.</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22. На пути к индустриальной эре.</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Аграрная революция в Англии. Складывание новых отношений в английской деревне. Развитие капиталистического предпринимательства в деревне. Промышленный переворот в Англии, его предпосылки и особенности. Техническая и социальная сущность промышленного переворота. Внедрение машинной техники. Изобретения в ткачестве. Паровая машина англичанина Джеймса Уатта. Изобретение Р. </w:t>
      </w:r>
      <w:proofErr w:type="spellStart"/>
      <w:r w:rsidRPr="008C4260">
        <w:rPr>
          <w:rFonts w:ascii="Times New Roman" w:hAnsi="Times New Roman" w:cs="Times New Roman"/>
          <w:sz w:val="24"/>
          <w:szCs w:val="24"/>
        </w:rPr>
        <w:t>Аркрайта</w:t>
      </w:r>
      <w:proofErr w:type="spellEnd"/>
      <w:r w:rsidRPr="008C4260">
        <w:rPr>
          <w:rFonts w:ascii="Times New Roman" w:hAnsi="Times New Roman" w:cs="Times New Roman"/>
          <w:sz w:val="24"/>
          <w:szCs w:val="24"/>
        </w:rPr>
        <w:t>. Изобретения  </w:t>
      </w:r>
      <w:proofErr w:type="spellStart"/>
      <w:r w:rsidRPr="008C4260">
        <w:rPr>
          <w:rFonts w:ascii="Times New Roman" w:hAnsi="Times New Roman" w:cs="Times New Roman"/>
          <w:sz w:val="24"/>
          <w:szCs w:val="24"/>
        </w:rPr>
        <w:t>Корба</w:t>
      </w:r>
      <w:proofErr w:type="spellEnd"/>
      <w:r w:rsidRPr="008C4260">
        <w:rPr>
          <w:rFonts w:ascii="Times New Roman" w:hAnsi="Times New Roman" w:cs="Times New Roman"/>
          <w:sz w:val="24"/>
          <w:szCs w:val="24"/>
        </w:rPr>
        <w:t xml:space="preserve"> и </w:t>
      </w:r>
      <w:proofErr w:type="spellStart"/>
      <w:r w:rsidRPr="008C4260">
        <w:rPr>
          <w:rFonts w:ascii="Times New Roman" w:hAnsi="Times New Roman" w:cs="Times New Roman"/>
          <w:sz w:val="24"/>
          <w:szCs w:val="24"/>
        </w:rPr>
        <w:t>Модсли</w:t>
      </w:r>
      <w:proofErr w:type="spellEnd"/>
      <w:r w:rsidRPr="008C4260">
        <w:rPr>
          <w:rFonts w:ascii="Times New Roman" w:hAnsi="Times New Roman" w:cs="Times New Roman"/>
          <w:sz w:val="24"/>
          <w:szCs w:val="24"/>
        </w:rPr>
        <w:t xml:space="preserve">. Появление фабричного производства: труд и быт рабочих. Формирование основных классов капиталистического общества: промышленной буржуазии и пролетариата. Жестокие правила выживания в условиях капиталистического </w:t>
      </w:r>
      <w:r w:rsidRPr="008C4260">
        <w:rPr>
          <w:rFonts w:ascii="Times New Roman" w:hAnsi="Times New Roman" w:cs="Times New Roman"/>
          <w:sz w:val="24"/>
          <w:szCs w:val="24"/>
        </w:rPr>
        <w:lastRenderedPageBreak/>
        <w:t>производства. Социальные движения протеста рабочих (</w:t>
      </w:r>
      <w:proofErr w:type="spellStart"/>
      <w:r w:rsidRPr="008C4260">
        <w:rPr>
          <w:rFonts w:ascii="Times New Roman" w:hAnsi="Times New Roman" w:cs="Times New Roman"/>
          <w:sz w:val="24"/>
          <w:szCs w:val="24"/>
        </w:rPr>
        <w:t>луддизм</w:t>
      </w:r>
      <w:proofErr w:type="spellEnd"/>
      <w:r w:rsidRPr="008C4260">
        <w:rPr>
          <w:rFonts w:ascii="Times New Roman" w:hAnsi="Times New Roman" w:cs="Times New Roman"/>
          <w:sz w:val="24"/>
          <w:szCs w:val="24"/>
        </w:rPr>
        <w:t>). Цена технического прогресса.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23. Североамериканские колонии в борьбе за независимость.</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Образование Соединённых Штатов Америки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Распространение европейской цивилизации за Атлантику. Первые колонии в Северной Америке и их жители. Колониальное общество и хозяйственная жизнь. Управление колониями. Формирование североамериканской нации. Идеология американского общества. Культура и общественная жизнь в колониях. Конфликт с метрополией. Патриотические организации колонистов. Б. Франклин - великий наставник «юного капитализма».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24. Война за независимость.</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Создание Соединённых Штатов Америки</w:t>
      </w:r>
    </w:p>
    <w:p w:rsidR="001921F4" w:rsidRPr="008C4260" w:rsidRDefault="001921F4" w:rsidP="008C4260">
      <w:pPr>
        <w:spacing w:line="240" w:lineRule="auto"/>
        <w:ind w:firstLine="708"/>
        <w:jc w:val="both"/>
        <w:rPr>
          <w:rFonts w:ascii="Times New Roman" w:hAnsi="Times New Roman" w:cs="Times New Roman"/>
          <w:sz w:val="24"/>
          <w:szCs w:val="24"/>
        </w:rPr>
      </w:pPr>
      <w:bookmarkStart w:id="3" w:name="h.2et92p0"/>
      <w:bookmarkEnd w:id="3"/>
      <w:r w:rsidRPr="008C4260">
        <w:rPr>
          <w:rFonts w:ascii="Times New Roman" w:hAnsi="Times New Roman" w:cs="Times New Roman"/>
          <w:sz w:val="24"/>
          <w:szCs w:val="24"/>
        </w:rPr>
        <w:t xml:space="preserve">Причины войны североамериканских колоний за свободу и справедливость. Первый Континентальный конгресс и его последствия. Т. </w:t>
      </w:r>
      <w:proofErr w:type="spellStart"/>
      <w:r w:rsidRPr="008C4260">
        <w:rPr>
          <w:rFonts w:ascii="Times New Roman" w:hAnsi="Times New Roman" w:cs="Times New Roman"/>
          <w:sz w:val="24"/>
          <w:szCs w:val="24"/>
        </w:rPr>
        <w:t>Джефферсон</w:t>
      </w:r>
      <w:proofErr w:type="spellEnd"/>
      <w:r w:rsidRPr="008C4260">
        <w:rPr>
          <w:rFonts w:ascii="Times New Roman" w:hAnsi="Times New Roman" w:cs="Times New Roman"/>
          <w:sz w:val="24"/>
          <w:szCs w:val="24"/>
        </w:rPr>
        <w:t xml:space="preserve"> и </w:t>
      </w:r>
      <w:proofErr w:type="gramStart"/>
      <w:r w:rsidRPr="008C4260">
        <w:rPr>
          <w:rFonts w:ascii="Times New Roman" w:hAnsi="Times New Roman" w:cs="Times New Roman"/>
          <w:sz w:val="24"/>
          <w:szCs w:val="24"/>
        </w:rPr>
        <w:t>Дж</w:t>
      </w:r>
      <w:proofErr w:type="gramEnd"/>
      <w:r w:rsidRPr="008C4260">
        <w:rPr>
          <w:rFonts w:ascii="Times New Roman" w:hAnsi="Times New Roman" w:cs="Times New Roman"/>
          <w:sz w:val="24"/>
          <w:szCs w:val="24"/>
        </w:rPr>
        <w:t xml:space="preserve">. Вашингтон. Патриоты и </w:t>
      </w:r>
      <w:proofErr w:type="spellStart"/>
      <w:r w:rsidRPr="008C4260">
        <w:rPr>
          <w:rFonts w:ascii="Times New Roman" w:hAnsi="Times New Roman" w:cs="Times New Roman"/>
          <w:sz w:val="24"/>
          <w:szCs w:val="24"/>
        </w:rPr>
        <w:t>лоялисты</w:t>
      </w:r>
      <w:proofErr w:type="spellEnd"/>
      <w:r w:rsidRPr="008C4260">
        <w:rPr>
          <w:rFonts w:ascii="Times New Roman" w:hAnsi="Times New Roman" w:cs="Times New Roman"/>
          <w:sz w:val="24"/>
          <w:szCs w:val="24"/>
        </w:rPr>
        <w:t>. Декларация независимости США. Образование США. Торжество принципов народного верховенства и естественного равенства людей. Военные действия и создание регулярной армии. Успешная дипломатия и завершение войны. Итоги и значение войны за независимость США. Конституция США 1787 г. и её отличительные особенности. Устройство государства. Политическая система США. Билль о правах. Воплощение идей Просвещения в Конституции нового государства. Потеря Англией североамериканских колоний. Позиции Европы и России в борьбе североамериканских штатов за свободу. Историческое значение образования Соединённых Штатов Америки.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25. Франция в XVIII в. Причины и начало Великой французской революции.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Ускорение социально-экономического развития Франции в XVIII в. Демографические изменения. Изменения в социальной структуре, особенности формирования французской буржуазии. Особенности положения третьего сословия. Французская мануфактура и её специфика. Влияние движения просветителей на развитие просветительской идеологии. Французская революция как инструмент разрушения традиционного порядка в Европе. Слабость власти Людовика Х</w:t>
      </w:r>
      <w:proofErr w:type="gramStart"/>
      <w:r w:rsidRPr="008C4260">
        <w:rPr>
          <w:rFonts w:ascii="Times New Roman" w:hAnsi="Times New Roman" w:cs="Times New Roman"/>
          <w:sz w:val="24"/>
          <w:szCs w:val="24"/>
        </w:rPr>
        <w:t>V</w:t>
      </w:r>
      <w:proofErr w:type="gramEnd"/>
      <w:r w:rsidRPr="008C4260">
        <w:rPr>
          <w:rFonts w:ascii="Times New Roman" w:hAnsi="Times New Roman" w:cs="Times New Roman"/>
          <w:sz w:val="24"/>
          <w:szCs w:val="24"/>
        </w:rPr>
        <w:t xml:space="preserve">. Кризис. Людовик XVI и его слабая попытка реформирования. Жак Тюрго и его программа. Начало революции. От Генеральных штатов к Учредительному собранию: отказ от сословного представительства, провозглашение Национального и Учредительного собраний. Падение Бастилии - начало революции. Муниципальная революция. Национальная гвардия. Деятельность Учредительного собрания. Конституционалисты у власти. О. </w:t>
      </w:r>
      <w:proofErr w:type="spellStart"/>
      <w:r w:rsidRPr="008C4260">
        <w:rPr>
          <w:rFonts w:ascii="Times New Roman" w:hAnsi="Times New Roman" w:cs="Times New Roman"/>
          <w:sz w:val="24"/>
          <w:szCs w:val="24"/>
        </w:rPr>
        <w:t>Мирабо</w:t>
      </w:r>
      <w:proofErr w:type="spellEnd"/>
      <w:r w:rsidRPr="008C4260">
        <w:rPr>
          <w:rFonts w:ascii="Times New Roman" w:hAnsi="Times New Roman" w:cs="Times New Roman"/>
          <w:sz w:val="24"/>
          <w:szCs w:val="24"/>
        </w:rPr>
        <w:t xml:space="preserve">. </w:t>
      </w:r>
      <w:proofErr w:type="spellStart"/>
      <w:r w:rsidRPr="008C4260">
        <w:rPr>
          <w:rFonts w:ascii="Times New Roman" w:hAnsi="Times New Roman" w:cs="Times New Roman"/>
          <w:sz w:val="24"/>
          <w:szCs w:val="24"/>
        </w:rPr>
        <w:t>Жильбер</w:t>
      </w:r>
      <w:proofErr w:type="spellEnd"/>
      <w:r w:rsidRPr="008C4260">
        <w:rPr>
          <w:rFonts w:ascii="Times New Roman" w:hAnsi="Times New Roman" w:cs="Times New Roman"/>
          <w:sz w:val="24"/>
          <w:szCs w:val="24"/>
        </w:rPr>
        <w:t xml:space="preserve"> де Лафайет - герой Нового Света.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26. Великая французская революция. От монархии к республике.</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Поход на Версаль. Главные положения Декларации прав человека и гражданина. Первые преобразования новой власти. Конституция 1791г. </w:t>
      </w:r>
      <w:proofErr w:type="spellStart"/>
      <w:r w:rsidRPr="008C4260">
        <w:rPr>
          <w:rFonts w:ascii="Times New Roman" w:hAnsi="Times New Roman" w:cs="Times New Roman"/>
          <w:sz w:val="24"/>
          <w:szCs w:val="24"/>
        </w:rPr>
        <w:t>Варенский</w:t>
      </w:r>
      <w:proofErr w:type="spellEnd"/>
      <w:r w:rsidRPr="008C4260">
        <w:rPr>
          <w:rFonts w:ascii="Times New Roman" w:hAnsi="Times New Roman" w:cs="Times New Roman"/>
          <w:sz w:val="24"/>
          <w:szCs w:val="24"/>
        </w:rPr>
        <w:t xml:space="preserve"> кризис. Якобинский клуб. Законодательное собрание. Начало революционных войн. Свержение монархии. Организация обороны. Коммуна Парижа. Новые декреты. Победа при </w:t>
      </w:r>
      <w:proofErr w:type="spellStart"/>
      <w:r w:rsidRPr="008C4260">
        <w:rPr>
          <w:rFonts w:ascii="Times New Roman" w:hAnsi="Times New Roman" w:cs="Times New Roman"/>
          <w:sz w:val="24"/>
          <w:szCs w:val="24"/>
        </w:rPr>
        <w:t>Вальми</w:t>
      </w:r>
      <w:proofErr w:type="spellEnd"/>
      <w:r w:rsidRPr="008C4260">
        <w:rPr>
          <w:rFonts w:ascii="Times New Roman" w:hAnsi="Times New Roman" w:cs="Times New Roman"/>
          <w:sz w:val="24"/>
          <w:szCs w:val="24"/>
        </w:rPr>
        <w:t>. Дантон, Марат, Робеспьер: личностные черты и особенности мировоззрения. Провозглашение республики. Казнь Людовика XVI: политический и нравственный аспекты. Неоднородность лагеря революции. Контрреволюционные мятежи. Якобинская диктатура и террор.</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lastRenderedPageBreak/>
        <w:t>Тема 27. Великая французская революция.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От якобинской диктатуры к 18 брюмера Наполеона Бонапарта.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Движение санкюлотов и раскол среди якобинцев. Трагедия Робеспьера - «якобинца без народа». Термидорианский переворот и расправа с противниками. Причины падения якобинской диктатуры. Конституция 1795 г. Войны Директории. Генерал Бонапарт: военачальник, личность. Военные успехи Франции. Государственный переворот  9-10 ноября 1799 г. и установление консульства. Значение Великой французской революции. Дискуссия в зарубежной и отечественной историографии о характере, социальной базе и итогах.</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ГЛАВА IV. ТРАДИЦИОННЫЕ ОБЩЕСТВА ВОСТОКА.</w:t>
      </w:r>
    </w:p>
    <w:p w:rsidR="001921F4" w:rsidRPr="008C4260" w:rsidRDefault="001921F4" w:rsidP="008C4260">
      <w:pPr>
        <w:spacing w:line="240" w:lineRule="auto"/>
        <w:ind w:firstLine="708"/>
        <w:jc w:val="both"/>
        <w:rPr>
          <w:rFonts w:ascii="Times New Roman" w:hAnsi="Times New Roman" w:cs="Times New Roman"/>
          <w:b/>
          <w:bCs/>
          <w:sz w:val="24"/>
          <w:szCs w:val="24"/>
        </w:rPr>
      </w:pPr>
      <w:r w:rsidRPr="008C4260">
        <w:rPr>
          <w:rFonts w:ascii="Times New Roman" w:hAnsi="Times New Roman" w:cs="Times New Roman"/>
          <w:b/>
          <w:bCs/>
          <w:sz w:val="24"/>
          <w:szCs w:val="24"/>
        </w:rPr>
        <w:t>НАЧАЛО ЕВРОПЕЙСКОЙ КОЛОНИЗАЦИИ. (1 час)</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Тема 28. Государства Востока: традиционное общество в эпоху раннего Нового времени.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Земля принадлежит государству. Деревенская община и её отличия в разных цивилизациях Востока. Государство - регулятор хозяйственной жизни. Замкнутость сословного общества. Разложение сословного строя. Города под контролем государства. Религии Востока - путь самосовершенствования.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bCs/>
          <w:sz w:val="24"/>
          <w:szCs w:val="24"/>
        </w:rPr>
        <w:t>Темы 29-30. Государства Востока. Начало европейской колонизации.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Разрушение традиционности восточных обществ европейскими колонизаторами. Империя Великих Моголов в Индии. </w:t>
      </w:r>
      <w:proofErr w:type="spellStart"/>
      <w:r w:rsidRPr="008C4260">
        <w:rPr>
          <w:rFonts w:ascii="Times New Roman" w:hAnsi="Times New Roman" w:cs="Times New Roman"/>
          <w:sz w:val="24"/>
          <w:szCs w:val="24"/>
        </w:rPr>
        <w:t>Бабур</w:t>
      </w:r>
      <w:proofErr w:type="spellEnd"/>
      <w:r w:rsidRPr="008C4260">
        <w:rPr>
          <w:rFonts w:ascii="Times New Roman" w:hAnsi="Times New Roman" w:cs="Times New Roman"/>
          <w:sz w:val="24"/>
          <w:szCs w:val="24"/>
        </w:rPr>
        <w:t>. Акбар и его политика реформ: «мир для всех». Кризис и распад империи Моголов. Основные события соперничества Португалии, Франции и Англии за Индию.</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Религии Востока: конфуцианство, буддизм, индуизм, синтоизм.</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Маньчжурское завоевание Китая. Общественное устройство </w:t>
      </w:r>
      <w:proofErr w:type="spellStart"/>
      <w:r w:rsidRPr="008C4260">
        <w:rPr>
          <w:rFonts w:ascii="Times New Roman" w:hAnsi="Times New Roman" w:cs="Times New Roman"/>
          <w:sz w:val="24"/>
          <w:szCs w:val="24"/>
        </w:rPr>
        <w:t>Цинской</w:t>
      </w:r>
      <w:proofErr w:type="spellEnd"/>
      <w:r w:rsidRPr="008C4260">
        <w:rPr>
          <w:rFonts w:ascii="Times New Roman" w:hAnsi="Times New Roman" w:cs="Times New Roman"/>
          <w:sz w:val="24"/>
          <w:szCs w:val="24"/>
        </w:rPr>
        <w:t xml:space="preserve"> империи. «Закрытие» Китая. Направления русско-китайских отношений. Китай и Европа: культурное влияние. Правление </w:t>
      </w:r>
      <w:proofErr w:type="spellStart"/>
      <w:r w:rsidRPr="008C4260">
        <w:rPr>
          <w:rFonts w:ascii="Times New Roman" w:hAnsi="Times New Roman" w:cs="Times New Roman"/>
          <w:sz w:val="24"/>
          <w:szCs w:val="24"/>
        </w:rPr>
        <w:t>сёгунов</w:t>
      </w:r>
      <w:proofErr w:type="spellEnd"/>
      <w:r w:rsidRPr="008C4260">
        <w:rPr>
          <w:rFonts w:ascii="Times New Roman" w:hAnsi="Times New Roman" w:cs="Times New Roman"/>
          <w:sz w:val="24"/>
          <w:szCs w:val="24"/>
        </w:rPr>
        <w:t xml:space="preserve"> в Японии. </w:t>
      </w:r>
      <w:proofErr w:type="spellStart"/>
      <w:r w:rsidRPr="008C4260">
        <w:rPr>
          <w:rFonts w:ascii="Times New Roman" w:hAnsi="Times New Roman" w:cs="Times New Roman"/>
          <w:sz w:val="24"/>
          <w:szCs w:val="24"/>
        </w:rPr>
        <w:t>СёгунатТокугава</w:t>
      </w:r>
      <w:proofErr w:type="spellEnd"/>
      <w:r w:rsidRPr="008C4260">
        <w:rPr>
          <w:rFonts w:ascii="Times New Roman" w:hAnsi="Times New Roman" w:cs="Times New Roman"/>
          <w:sz w:val="24"/>
          <w:szCs w:val="24"/>
        </w:rPr>
        <w:t>. Сословный характер общества. Самураи и крестьяне. «Закрытие» Японии. Русско-японские отношения.</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b/>
          <w:sz w:val="24"/>
          <w:szCs w:val="24"/>
        </w:rPr>
        <w:t>Обобщение «Значение Нового времени в истории человечества». (1 час)</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Мир в эпоху раннего Нового времени. Итоги и уроки раннего Нового времени.</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 xml:space="preserve">ИСТОРИЯ РОССИИ И ТАТАРСТАНА В </w:t>
      </w:r>
      <w:r w:rsidRPr="008C4260">
        <w:rPr>
          <w:rFonts w:ascii="Times New Roman" w:hAnsi="Times New Roman" w:cs="Times New Roman"/>
          <w:b/>
          <w:sz w:val="24"/>
          <w:szCs w:val="24"/>
          <w:lang w:val="en-US"/>
        </w:rPr>
        <w:t>XVII</w:t>
      </w:r>
      <w:r w:rsidRPr="008C4260">
        <w:rPr>
          <w:rFonts w:ascii="Times New Roman" w:hAnsi="Times New Roman" w:cs="Times New Roman"/>
          <w:b/>
          <w:sz w:val="24"/>
          <w:szCs w:val="24"/>
        </w:rPr>
        <w:t xml:space="preserve"> - </w:t>
      </w:r>
      <w:r w:rsidRPr="008C4260">
        <w:rPr>
          <w:rFonts w:ascii="Times New Roman" w:hAnsi="Times New Roman" w:cs="Times New Roman"/>
          <w:b/>
          <w:sz w:val="24"/>
          <w:szCs w:val="24"/>
          <w:lang w:val="en-US"/>
        </w:rPr>
        <w:t>XVIII</w:t>
      </w:r>
      <w:r w:rsidRPr="008C4260">
        <w:rPr>
          <w:rFonts w:ascii="Times New Roman" w:hAnsi="Times New Roman" w:cs="Times New Roman"/>
          <w:b/>
          <w:sz w:val="24"/>
          <w:szCs w:val="24"/>
        </w:rPr>
        <w:t xml:space="preserve"> ВВ. (32 часа)</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 xml:space="preserve">Россия на рубеже </w:t>
      </w:r>
      <w:r w:rsidRPr="008C4260">
        <w:rPr>
          <w:rFonts w:ascii="Times New Roman" w:hAnsi="Times New Roman" w:cs="Times New Roman"/>
          <w:b/>
          <w:sz w:val="24"/>
          <w:szCs w:val="24"/>
          <w:lang w:val="en-US"/>
        </w:rPr>
        <w:t>XVI</w:t>
      </w:r>
      <w:r w:rsidRPr="008C4260">
        <w:rPr>
          <w:rFonts w:ascii="Times New Roman" w:hAnsi="Times New Roman" w:cs="Times New Roman"/>
          <w:b/>
          <w:sz w:val="24"/>
          <w:szCs w:val="24"/>
        </w:rPr>
        <w:t xml:space="preserve"> –</w:t>
      </w:r>
      <w:r w:rsidRPr="008C4260">
        <w:rPr>
          <w:rFonts w:ascii="Times New Roman" w:hAnsi="Times New Roman" w:cs="Times New Roman"/>
          <w:b/>
          <w:sz w:val="24"/>
          <w:szCs w:val="24"/>
          <w:lang w:val="en-US"/>
        </w:rPr>
        <w:t>XVII</w:t>
      </w:r>
      <w:r w:rsidRPr="008C4260">
        <w:rPr>
          <w:rFonts w:ascii="Times New Roman" w:hAnsi="Times New Roman" w:cs="Times New Roman"/>
          <w:b/>
          <w:sz w:val="24"/>
          <w:szCs w:val="24"/>
        </w:rPr>
        <w:t xml:space="preserve"> вв. (3 часа)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Смутное время. Царь Федор Иванович. Пресечение династии Рюриковичей. Борис Годунов. Установление крепостного права. Династические, социальные и международные причины Смуты. Самозванство. </w:t>
      </w:r>
      <w:proofErr w:type="spellStart"/>
      <w:r w:rsidRPr="008C4260">
        <w:rPr>
          <w:rFonts w:ascii="Times New Roman" w:hAnsi="Times New Roman" w:cs="Times New Roman"/>
          <w:sz w:val="24"/>
          <w:szCs w:val="24"/>
        </w:rPr>
        <w:t>В.Шуйский</w:t>
      </w:r>
      <w:proofErr w:type="gramStart"/>
      <w:r w:rsidRPr="008C4260">
        <w:rPr>
          <w:rFonts w:ascii="Times New Roman" w:hAnsi="Times New Roman" w:cs="Times New Roman"/>
          <w:sz w:val="24"/>
          <w:szCs w:val="24"/>
        </w:rPr>
        <w:t>.в</w:t>
      </w:r>
      <w:proofErr w:type="gramEnd"/>
      <w:r w:rsidRPr="008C4260">
        <w:rPr>
          <w:rFonts w:ascii="Times New Roman" w:hAnsi="Times New Roman" w:cs="Times New Roman"/>
          <w:sz w:val="24"/>
          <w:szCs w:val="24"/>
        </w:rPr>
        <w:t>осстание</w:t>
      </w:r>
      <w:proofErr w:type="spellEnd"/>
      <w:r w:rsidRPr="008C4260">
        <w:rPr>
          <w:rFonts w:ascii="Times New Roman" w:hAnsi="Times New Roman" w:cs="Times New Roman"/>
          <w:sz w:val="24"/>
          <w:szCs w:val="24"/>
        </w:rPr>
        <w:t xml:space="preserve"> </w:t>
      </w:r>
      <w:proofErr w:type="spellStart"/>
      <w:r w:rsidRPr="008C4260">
        <w:rPr>
          <w:rFonts w:ascii="Times New Roman" w:hAnsi="Times New Roman" w:cs="Times New Roman"/>
          <w:sz w:val="24"/>
          <w:szCs w:val="24"/>
        </w:rPr>
        <w:t>И.Болотникова</w:t>
      </w:r>
      <w:proofErr w:type="spellEnd"/>
      <w:r w:rsidRPr="008C4260">
        <w:rPr>
          <w:rFonts w:ascii="Times New Roman" w:hAnsi="Times New Roman" w:cs="Times New Roman"/>
          <w:sz w:val="24"/>
          <w:szCs w:val="24"/>
        </w:rPr>
        <w:t xml:space="preserve">. агрессия Речи </w:t>
      </w:r>
      <w:proofErr w:type="spellStart"/>
      <w:r w:rsidRPr="008C4260">
        <w:rPr>
          <w:rFonts w:ascii="Times New Roman" w:hAnsi="Times New Roman" w:cs="Times New Roman"/>
          <w:sz w:val="24"/>
          <w:szCs w:val="24"/>
        </w:rPr>
        <w:t>Посполитой</w:t>
      </w:r>
      <w:proofErr w:type="spellEnd"/>
      <w:r w:rsidRPr="008C4260">
        <w:rPr>
          <w:rFonts w:ascii="Times New Roman" w:hAnsi="Times New Roman" w:cs="Times New Roman"/>
          <w:sz w:val="24"/>
          <w:szCs w:val="24"/>
        </w:rPr>
        <w:t xml:space="preserve"> и Швеции. Семибоярщина. Борьба против внешней экспансии. К.Минин. Д.Пожарский.</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Край входит в состав Русского государства. В пламени освободительной борьбы. Управление Казанским краем во второй половине </w:t>
      </w:r>
      <w:r w:rsidRPr="008C4260">
        <w:rPr>
          <w:rFonts w:ascii="Times New Roman" w:hAnsi="Times New Roman" w:cs="Times New Roman"/>
          <w:sz w:val="24"/>
          <w:szCs w:val="24"/>
          <w:lang w:val="en-US"/>
        </w:rPr>
        <w:t>XVI</w:t>
      </w:r>
      <w:r w:rsidRPr="008C4260">
        <w:rPr>
          <w:rFonts w:ascii="Times New Roman" w:hAnsi="Times New Roman" w:cs="Times New Roman"/>
          <w:sz w:val="24"/>
          <w:szCs w:val="24"/>
        </w:rPr>
        <w:t xml:space="preserve"> века.</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 xml:space="preserve">Россия в </w:t>
      </w:r>
      <w:r w:rsidRPr="008C4260">
        <w:rPr>
          <w:rFonts w:ascii="Times New Roman" w:hAnsi="Times New Roman" w:cs="Times New Roman"/>
          <w:b/>
          <w:sz w:val="24"/>
          <w:szCs w:val="24"/>
          <w:lang w:val="en-US"/>
        </w:rPr>
        <w:t>XVII</w:t>
      </w:r>
      <w:r w:rsidRPr="008C4260">
        <w:rPr>
          <w:rFonts w:ascii="Times New Roman" w:hAnsi="Times New Roman" w:cs="Times New Roman"/>
          <w:b/>
          <w:sz w:val="24"/>
          <w:szCs w:val="24"/>
        </w:rPr>
        <w:t xml:space="preserve"> в. (8 часов)</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sz w:val="24"/>
          <w:szCs w:val="24"/>
        </w:rPr>
        <w:lastRenderedPageBreak/>
        <w:t xml:space="preserve">Ликвидация последствий Смуты. Земский Собор 1613 г.: воцарение Романовых. Царь Михаил Федорович. Патриарх Филарет. Восстановление органов власти и экономики страны. Соглашения с Речью </w:t>
      </w:r>
      <w:proofErr w:type="spellStart"/>
      <w:r w:rsidRPr="008C4260">
        <w:rPr>
          <w:rFonts w:ascii="Times New Roman" w:hAnsi="Times New Roman" w:cs="Times New Roman"/>
          <w:sz w:val="24"/>
          <w:szCs w:val="24"/>
        </w:rPr>
        <w:t>Посполитой</w:t>
      </w:r>
      <w:proofErr w:type="spellEnd"/>
      <w:r w:rsidRPr="008C4260">
        <w:rPr>
          <w:rFonts w:ascii="Times New Roman" w:hAnsi="Times New Roman" w:cs="Times New Roman"/>
          <w:sz w:val="24"/>
          <w:szCs w:val="24"/>
        </w:rPr>
        <w:t xml:space="preserve"> и Турцией. Смоленская война.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Территория и хозяйство России в первой половине </w:t>
      </w:r>
      <w:r w:rsidRPr="008C4260">
        <w:rPr>
          <w:rFonts w:ascii="Times New Roman" w:hAnsi="Times New Roman" w:cs="Times New Roman"/>
          <w:sz w:val="24"/>
          <w:szCs w:val="24"/>
          <w:lang w:val="en-US"/>
        </w:rPr>
        <w:t>XVII</w:t>
      </w:r>
      <w:r w:rsidRPr="008C4260">
        <w:rPr>
          <w:rFonts w:ascii="Times New Roman" w:hAnsi="Times New Roman" w:cs="Times New Roman"/>
          <w:sz w:val="24"/>
          <w:szCs w:val="24"/>
        </w:rPr>
        <w:t xml:space="preserve"> в. Освоение Сибири, дальнего Востока, Дикого Поля. Окончательное оформление крепостного права. Прикрепление городского населения к посадам. Развитие торговых связей. Ярмарки. Мануфактуры.</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Царь Алексей Михайлович. «Соборное Уложение» 1649 г. Центральное и местное управление. Приказная система. Раскол в русской православной церкви. Никон и Аввакум. Социальные движения второй половины XVII в. Восстание С.Разина. Царь Фёдор Алексеевич.</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Основные направления внешней политики России во второй половине XVII в. Запорожская</w:t>
      </w:r>
      <w:proofErr w:type="gramStart"/>
      <w:r w:rsidRPr="008C4260">
        <w:rPr>
          <w:rFonts w:ascii="Times New Roman" w:hAnsi="Times New Roman" w:cs="Times New Roman"/>
          <w:sz w:val="24"/>
          <w:szCs w:val="24"/>
        </w:rPr>
        <w:t xml:space="preserve"> С</w:t>
      </w:r>
      <w:proofErr w:type="gramEnd"/>
      <w:r w:rsidRPr="008C4260">
        <w:rPr>
          <w:rFonts w:ascii="Times New Roman" w:hAnsi="Times New Roman" w:cs="Times New Roman"/>
          <w:sz w:val="24"/>
          <w:szCs w:val="24"/>
        </w:rPr>
        <w:t xml:space="preserve">ечь. Освободительная война 1648-1654 гг. под руководством Б.Хмельницкого. </w:t>
      </w:r>
      <w:proofErr w:type="spellStart"/>
      <w:r w:rsidRPr="008C4260">
        <w:rPr>
          <w:rFonts w:ascii="Times New Roman" w:hAnsi="Times New Roman" w:cs="Times New Roman"/>
          <w:sz w:val="24"/>
          <w:szCs w:val="24"/>
        </w:rPr>
        <w:t>Переяславская</w:t>
      </w:r>
      <w:proofErr w:type="spellEnd"/>
      <w:r w:rsidRPr="008C4260">
        <w:rPr>
          <w:rFonts w:ascii="Times New Roman" w:hAnsi="Times New Roman" w:cs="Times New Roman"/>
          <w:sz w:val="24"/>
          <w:szCs w:val="24"/>
        </w:rPr>
        <w:t xml:space="preserve"> рада. Вхождение Левобережной Украины в состав России. Русско-польская война. Русско-шведские и русско-турецкие отношения во второй половине XVII в. Завершение присоединения Сибири.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Обмирщение культуры в XVII в. Быт и нравы допетровской  Руси. Расширение культурных связей с Западной Европой. Славяно-греко-латинская академия. Русские землепроходцы.  Московское барокко. Симон Ушаков. Парсуна. </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 xml:space="preserve">Повторение по теме: «Россия в </w:t>
      </w:r>
      <w:r w:rsidRPr="008C4260">
        <w:rPr>
          <w:rFonts w:ascii="Times New Roman" w:hAnsi="Times New Roman" w:cs="Times New Roman"/>
          <w:b/>
          <w:sz w:val="24"/>
          <w:szCs w:val="24"/>
          <w:lang w:val="en-US"/>
        </w:rPr>
        <w:t>XVII</w:t>
      </w:r>
      <w:r w:rsidRPr="008C4260">
        <w:rPr>
          <w:rFonts w:ascii="Times New Roman" w:hAnsi="Times New Roman" w:cs="Times New Roman"/>
          <w:b/>
          <w:sz w:val="24"/>
          <w:szCs w:val="24"/>
        </w:rPr>
        <w:t xml:space="preserve"> в.» - 1 час.</w:t>
      </w:r>
    </w:p>
    <w:p w:rsidR="001921F4" w:rsidRPr="008C4260" w:rsidRDefault="001921F4" w:rsidP="008C4260">
      <w:pPr>
        <w:spacing w:line="240" w:lineRule="auto"/>
        <w:jc w:val="both"/>
        <w:rPr>
          <w:rFonts w:ascii="Times New Roman" w:hAnsi="Times New Roman" w:cs="Times New Roman"/>
          <w:b/>
          <w:sz w:val="24"/>
          <w:szCs w:val="24"/>
        </w:rPr>
      </w:pPr>
      <w:r w:rsidRPr="008C4260">
        <w:rPr>
          <w:rFonts w:ascii="Times New Roman" w:hAnsi="Times New Roman" w:cs="Times New Roman"/>
          <w:b/>
          <w:sz w:val="24"/>
          <w:szCs w:val="24"/>
        </w:rPr>
        <w:t xml:space="preserve">Россия при Петре </w:t>
      </w:r>
      <w:r w:rsidRPr="008C4260">
        <w:rPr>
          <w:rFonts w:ascii="Times New Roman" w:hAnsi="Times New Roman" w:cs="Times New Roman"/>
          <w:b/>
          <w:sz w:val="24"/>
          <w:szCs w:val="24"/>
          <w:lang w:val="en-US"/>
        </w:rPr>
        <w:t>I</w:t>
      </w:r>
      <w:r w:rsidRPr="008C4260">
        <w:rPr>
          <w:rFonts w:ascii="Times New Roman" w:hAnsi="Times New Roman" w:cs="Times New Roman"/>
          <w:b/>
          <w:sz w:val="24"/>
          <w:szCs w:val="24"/>
        </w:rPr>
        <w:t>. (7 часов)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Предпосылки реформ первой четверти XVIII в. Стрелецкие восстания. </w:t>
      </w:r>
      <w:proofErr w:type="spellStart"/>
      <w:r w:rsidRPr="008C4260">
        <w:rPr>
          <w:rFonts w:ascii="Times New Roman" w:hAnsi="Times New Roman" w:cs="Times New Roman"/>
          <w:sz w:val="24"/>
          <w:szCs w:val="24"/>
        </w:rPr>
        <w:t>Регенство</w:t>
      </w:r>
      <w:proofErr w:type="spellEnd"/>
      <w:r w:rsidRPr="008C4260">
        <w:rPr>
          <w:rFonts w:ascii="Times New Roman" w:hAnsi="Times New Roman" w:cs="Times New Roman"/>
          <w:sz w:val="24"/>
          <w:szCs w:val="24"/>
        </w:rPr>
        <w:t xml:space="preserve"> Софьи.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Воцарение Петра I. Азовские походы. Создание флота и регулярной армии. Строительство мануфактур и заводов. Великое посольство. Северная война. Основание Петербурга. Полтавская битва. </w:t>
      </w:r>
      <w:proofErr w:type="spellStart"/>
      <w:r w:rsidRPr="008C4260">
        <w:rPr>
          <w:rFonts w:ascii="Times New Roman" w:hAnsi="Times New Roman" w:cs="Times New Roman"/>
          <w:sz w:val="24"/>
          <w:szCs w:val="24"/>
        </w:rPr>
        <w:t>Прутский</w:t>
      </w:r>
      <w:proofErr w:type="spellEnd"/>
      <w:r w:rsidRPr="008C4260">
        <w:rPr>
          <w:rFonts w:ascii="Times New Roman" w:hAnsi="Times New Roman" w:cs="Times New Roman"/>
          <w:sz w:val="24"/>
          <w:szCs w:val="24"/>
        </w:rPr>
        <w:t xml:space="preserve"> поход. Восстание К.Булавина. Провозглашение России империей. Установление абсолютизма. Подчинение церкви государству. Табель о рангах. Подушная подать. Превращение дворянства в господствующее, привилегированное сословие. Указ о престолонаследии.</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ab/>
        <w:t xml:space="preserve">Светский характер культуры. Школа математических и навигационных наук. Академия наук. Регулярная планировка городов. Барокко в архитектуре и изобразительном искусстве. </w:t>
      </w:r>
      <w:proofErr w:type="spellStart"/>
      <w:r w:rsidRPr="008C4260">
        <w:rPr>
          <w:rFonts w:ascii="Times New Roman" w:hAnsi="Times New Roman" w:cs="Times New Roman"/>
          <w:sz w:val="24"/>
          <w:szCs w:val="24"/>
        </w:rPr>
        <w:t>В.Растрелли</w:t>
      </w:r>
      <w:proofErr w:type="gramStart"/>
      <w:r w:rsidRPr="008C4260">
        <w:rPr>
          <w:rFonts w:ascii="Times New Roman" w:hAnsi="Times New Roman" w:cs="Times New Roman"/>
          <w:sz w:val="24"/>
          <w:szCs w:val="24"/>
        </w:rPr>
        <w:t>.е</w:t>
      </w:r>
      <w:proofErr w:type="gramEnd"/>
      <w:r w:rsidRPr="008C4260">
        <w:rPr>
          <w:rFonts w:ascii="Times New Roman" w:hAnsi="Times New Roman" w:cs="Times New Roman"/>
          <w:sz w:val="24"/>
          <w:szCs w:val="24"/>
        </w:rPr>
        <w:t>вропеизация</w:t>
      </w:r>
      <w:proofErr w:type="spellEnd"/>
      <w:r w:rsidRPr="008C4260">
        <w:rPr>
          <w:rFonts w:ascii="Times New Roman" w:hAnsi="Times New Roman" w:cs="Times New Roman"/>
          <w:sz w:val="24"/>
          <w:szCs w:val="24"/>
        </w:rPr>
        <w:t xml:space="preserve"> быта и нравов. Роль петровских преобразований в истории страны.</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 xml:space="preserve">Повторение по теме: «Россия при Петре </w:t>
      </w:r>
      <w:r w:rsidRPr="008C4260">
        <w:rPr>
          <w:rFonts w:ascii="Times New Roman" w:hAnsi="Times New Roman" w:cs="Times New Roman"/>
          <w:b/>
          <w:sz w:val="24"/>
          <w:szCs w:val="24"/>
          <w:lang w:val="en-US"/>
        </w:rPr>
        <w:t>I</w:t>
      </w:r>
      <w:r w:rsidRPr="008C4260">
        <w:rPr>
          <w:rFonts w:ascii="Times New Roman" w:hAnsi="Times New Roman" w:cs="Times New Roman"/>
          <w:b/>
          <w:sz w:val="24"/>
          <w:szCs w:val="24"/>
        </w:rPr>
        <w:t>» - 1 час.</w:t>
      </w:r>
    </w:p>
    <w:p w:rsidR="001921F4" w:rsidRPr="008C4260" w:rsidRDefault="001921F4" w:rsidP="008C4260">
      <w:pPr>
        <w:spacing w:line="240" w:lineRule="auto"/>
        <w:jc w:val="both"/>
        <w:rPr>
          <w:rFonts w:ascii="Times New Roman" w:hAnsi="Times New Roman" w:cs="Times New Roman"/>
          <w:b/>
          <w:sz w:val="24"/>
          <w:szCs w:val="24"/>
        </w:rPr>
      </w:pPr>
      <w:r w:rsidRPr="008C4260">
        <w:rPr>
          <w:rFonts w:ascii="Times New Roman" w:hAnsi="Times New Roman" w:cs="Times New Roman"/>
          <w:b/>
          <w:sz w:val="24"/>
          <w:szCs w:val="24"/>
        </w:rPr>
        <w:t>Россия в 1725-1762 годах. (3 часа)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Причины дворцовых переворотов. Российские монархи эпохи дворцовых переворотов. Роль гвардии и аристократии в государственной жизни. Фавориты. </w:t>
      </w:r>
      <w:proofErr w:type="gramStart"/>
      <w:r w:rsidRPr="008C4260">
        <w:rPr>
          <w:rFonts w:ascii="Times New Roman" w:hAnsi="Times New Roman" w:cs="Times New Roman"/>
          <w:sz w:val="24"/>
          <w:szCs w:val="24"/>
        </w:rPr>
        <w:t>Бироновщина</w:t>
      </w:r>
      <w:proofErr w:type="gramEnd"/>
      <w:r w:rsidRPr="008C4260">
        <w:rPr>
          <w:rFonts w:ascii="Times New Roman" w:hAnsi="Times New Roman" w:cs="Times New Roman"/>
          <w:sz w:val="24"/>
          <w:szCs w:val="24"/>
        </w:rPr>
        <w:t>. Расширение прав и привилегий дворянства. Манифест о вольности дворянства. Усиление крепостного права.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Войны с Персией и Турцией. Участие России в Семилетней войне. Вхождение в состав казахских земель.</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Россия в 1762-1801 годах. (8 часов)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lastRenderedPageBreak/>
        <w:tab/>
        <w:t>Екатерина II. Просвещённый абсолютизм. «Золотой век» русского дворянства. Уложенная комиссия. Оформление сословного строя. Жалованные грамоты дворянству и городам. Расцвет крепостничества. Социальные движения второй половины XVIII в. Е.Пугачев. Критика самодержавия и крепостничества. А.Радищев.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Павел I. Попытки укрепления режима. Указ о наследовании престола. Манифест о трехдневной барщине.</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Русско-турецкие войны конца XVIII в. и присоединение Крыма, Причерноморья, Приазовья, </w:t>
      </w:r>
      <w:proofErr w:type="spellStart"/>
      <w:r w:rsidRPr="008C4260">
        <w:rPr>
          <w:rFonts w:ascii="Times New Roman" w:hAnsi="Times New Roman" w:cs="Times New Roman"/>
          <w:sz w:val="24"/>
          <w:szCs w:val="24"/>
        </w:rPr>
        <w:t>Прикубанья</w:t>
      </w:r>
      <w:proofErr w:type="spellEnd"/>
      <w:r w:rsidRPr="008C4260">
        <w:rPr>
          <w:rFonts w:ascii="Times New Roman" w:hAnsi="Times New Roman" w:cs="Times New Roman"/>
          <w:sz w:val="24"/>
          <w:szCs w:val="24"/>
        </w:rPr>
        <w:t xml:space="preserve"> и </w:t>
      </w:r>
      <w:proofErr w:type="spellStart"/>
      <w:r w:rsidRPr="008C4260">
        <w:rPr>
          <w:rFonts w:ascii="Times New Roman" w:hAnsi="Times New Roman" w:cs="Times New Roman"/>
          <w:sz w:val="24"/>
          <w:szCs w:val="24"/>
        </w:rPr>
        <w:t>Новороссии</w:t>
      </w:r>
      <w:proofErr w:type="spellEnd"/>
      <w:r w:rsidRPr="008C4260">
        <w:rPr>
          <w:rFonts w:ascii="Times New Roman" w:hAnsi="Times New Roman" w:cs="Times New Roman"/>
          <w:sz w:val="24"/>
          <w:szCs w:val="24"/>
        </w:rPr>
        <w:t>. Разделы Польши и вхождение в состав России Правобережной Украины, части Литвы, Курляндии. Россия и Великая французская революция. Русское военное искусство. П.Румянцев. А.Суворов. Ф.Ушаков.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Век Просвещения. Сословный характер образования. Народные училища. Шляхетские корпуса. М.В.Ломоносов. Основание Московского университета. Географические экспедиции. Литература и журналистика. Возникновение профессионального театра. </w:t>
      </w:r>
      <w:proofErr w:type="spellStart"/>
      <w:r w:rsidRPr="008C4260">
        <w:rPr>
          <w:rFonts w:ascii="Times New Roman" w:hAnsi="Times New Roman" w:cs="Times New Roman"/>
          <w:sz w:val="24"/>
          <w:szCs w:val="24"/>
        </w:rPr>
        <w:t>Ф.Волков</w:t>
      </w:r>
      <w:proofErr w:type="gramStart"/>
      <w:r w:rsidRPr="008C4260">
        <w:rPr>
          <w:rFonts w:ascii="Times New Roman" w:hAnsi="Times New Roman" w:cs="Times New Roman"/>
          <w:sz w:val="24"/>
          <w:szCs w:val="24"/>
        </w:rPr>
        <w:t>.к</w:t>
      </w:r>
      <w:proofErr w:type="gramEnd"/>
      <w:r w:rsidRPr="008C4260">
        <w:rPr>
          <w:rFonts w:ascii="Times New Roman" w:hAnsi="Times New Roman" w:cs="Times New Roman"/>
          <w:sz w:val="24"/>
          <w:szCs w:val="24"/>
        </w:rPr>
        <w:t>лассицизм</w:t>
      </w:r>
      <w:proofErr w:type="spellEnd"/>
      <w:r w:rsidRPr="008C4260">
        <w:rPr>
          <w:rFonts w:ascii="Times New Roman" w:hAnsi="Times New Roman" w:cs="Times New Roman"/>
          <w:sz w:val="24"/>
          <w:szCs w:val="24"/>
        </w:rPr>
        <w:t xml:space="preserve"> в архитектуре, изобразительном и музыкальном искусстве. Взаимодействие русской и западноевропейской культуры. Быт и нравы. Дворянская усадьба. Жизнь крестьян и горожан.</w:t>
      </w:r>
    </w:p>
    <w:p w:rsidR="001921F4" w:rsidRPr="008C4260" w:rsidRDefault="001921F4" w:rsidP="008C4260">
      <w:pPr>
        <w:spacing w:line="240" w:lineRule="auto"/>
        <w:jc w:val="both"/>
        <w:rPr>
          <w:rFonts w:ascii="Times New Roman" w:hAnsi="Times New Roman" w:cs="Times New Roman"/>
          <w:b/>
          <w:sz w:val="24"/>
          <w:szCs w:val="24"/>
        </w:rPr>
      </w:pPr>
      <w:r w:rsidRPr="008C4260">
        <w:rPr>
          <w:rFonts w:ascii="Times New Roman" w:hAnsi="Times New Roman" w:cs="Times New Roman"/>
          <w:b/>
          <w:sz w:val="24"/>
          <w:szCs w:val="24"/>
        </w:rPr>
        <w:t xml:space="preserve">Обобщение «Значение Нового времени в истории России </w:t>
      </w:r>
      <w:r w:rsidRPr="008C4260">
        <w:rPr>
          <w:rFonts w:ascii="Times New Roman" w:hAnsi="Times New Roman" w:cs="Times New Roman"/>
          <w:b/>
          <w:sz w:val="24"/>
          <w:szCs w:val="24"/>
          <w:lang w:val="en-US"/>
        </w:rPr>
        <w:t>XVI</w:t>
      </w:r>
      <w:r w:rsidRPr="008C4260">
        <w:rPr>
          <w:rFonts w:ascii="Times New Roman" w:hAnsi="Times New Roman" w:cs="Times New Roman"/>
          <w:b/>
          <w:sz w:val="24"/>
          <w:szCs w:val="24"/>
        </w:rPr>
        <w:t xml:space="preserve"> –</w:t>
      </w:r>
      <w:r w:rsidRPr="008C4260">
        <w:rPr>
          <w:rFonts w:ascii="Times New Roman" w:hAnsi="Times New Roman" w:cs="Times New Roman"/>
          <w:b/>
          <w:sz w:val="24"/>
          <w:szCs w:val="24"/>
          <w:lang w:val="en-US"/>
        </w:rPr>
        <w:t>XVIII</w:t>
      </w:r>
      <w:r w:rsidRPr="008C4260">
        <w:rPr>
          <w:rFonts w:ascii="Times New Roman" w:hAnsi="Times New Roman" w:cs="Times New Roman"/>
          <w:b/>
          <w:sz w:val="24"/>
          <w:szCs w:val="24"/>
        </w:rPr>
        <w:t xml:space="preserve"> вв.» - 1 час.</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Итоги развития России XVII- XVIII вв. Главные успехи и проблемы в развитии страны. Историческое и культурное наследие отечественной истории XVII- XVIII вв.</w:t>
      </w:r>
    </w:p>
    <w:p w:rsidR="001921F4" w:rsidRPr="008C4260" w:rsidRDefault="001921F4" w:rsidP="008C4260">
      <w:pPr>
        <w:spacing w:line="240" w:lineRule="auto"/>
        <w:jc w:val="both"/>
        <w:rPr>
          <w:rFonts w:ascii="Times New Roman" w:hAnsi="Times New Roman" w:cs="Times New Roman"/>
          <w:b/>
          <w:sz w:val="24"/>
          <w:szCs w:val="24"/>
        </w:rPr>
      </w:pPr>
      <w:r w:rsidRPr="008C4260">
        <w:rPr>
          <w:rFonts w:ascii="Times New Roman" w:hAnsi="Times New Roman" w:cs="Times New Roman"/>
          <w:b/>
          <w:sz w:val="24"/>
          <w:szCs w:val="24"/>
        </w:rPr>
        <w:t>ИСТОРИЯ ТАТАРСКОГО НАРОДА И ТАТАРСТАНА. XVI-XVIII ВВ. (10 часов)</w:t>
      </w:r>
    </w:p>
    <w:p w:rsidR="001921F4" w:rsidRPr="008C4260" w:rsidRDefault="001921F4" w:rsidP="008C4260">
      <w:pPr>
        <w:spacing w:line="240" w:lineRule="auto"/>
        <w:jc w:val="both"/>
        <w:rPr>
          <w:rFonts w:ascii="Times New Roman" w:hAnsi="Times New Roman" w:cs="Times New Roman"/>
          <w:b/>
          <w:sz w:val="24"/>
          <w:szCs w:val="24"/>
        </w:rPr>
      </w:pPr>
      <w:r w:rsidRPr="008C4260">
        <w:rPr>
          <w:rFonts w:ascii="Times New Roman" w:hAnsi="Times New Roman" w:cs="Times New Roman"/>
          <w:b/>
          <w:sz w:val="24"/>
          <w:szCs w:val="24"/>
        </w:rPr>
        <w:t>Край входит в состав Русского государства. (4 часа)</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Борьба жителей Казанского ханства с русскими завоевателями. Управление Казанским краем во второй половине XVI в. Утверждение новой власти в Казанском крае. Народные волнения начала XVII в. Край в XVII столетии.</w:t>
      </w:r>
    </w:p>
    <w:p w:rsidR="001921F4" w:rsidRPr="008C4260" w:rsidRDefault="001921F4" w:rsidP="008C4260">
      <w:pPr>
        <w:spacing w:line="240" w:lineRule="auto"/>
        <w:jc w:val="both"/>
        <w:rPr>
          <w:rFonts w:ascii="Times New Roman" w:hAnsi="Times New Roman" w:cs="Times New Roman"/>
          <w:b/>
          <w:sz w:val="24"/>
          <w:szCs w:val="24"/>
        </w:rPr>
      </w:pPr>
      <w:r w:rsidRPr="008C4260">
        <w:rPr>
          <w:rFonts w:ascii="Times New Roman" w:hAnsi="Times New Roman" w:cs="Times New Roman"/>
          <w:b/>
          <w:sz w:val="24"/>
          <w:szCs w:val="24"/>
        </w:rPr>
        <w:t>Край в составе Российской империи. (5 часов)</w:t>
      </w:r>
    </w:p>
    <w:p w:rsidR="001921F4" w:rsidRPr="008C4260" w:rsidRDefault="001921F4" w:rsidP="008C4260">
      <w:pPr>
        <w:spacing w:line="240" w:lineRule="auto"/>
        <w:ind w:firstLine="708"/>
        <w:jc w:val="both"/>
        <w:rPr>
          <w:rFonts w:ascii="Times New Roman" w:hAnsi="Times New Roman" w:cs="Times New Roman"/>
          <w:sz w:val="24"/>
          <w:szCs w:val="24"/>
        </w:rPr>
      </w:pPr>
      <w:r w:rsidRPr="008C4260">
        <w:rPr>
          <w:rFonts w:ascii="Times New Roman" w:hAnsi="Times New Roman" w:cs="Times New Roman"/>
          <w:sz w:val="24"/>
          <w:szCs w:val="24"/>
        </w:rPr>
        <w:t xml:space="preserve">Во времена петровских преобразований. Социально-экономическое развитие края в </w:t>
      </w:r>
      <w:proofErr w:type="spellStart"/>
      <w:r w:rsidRPr="008C4260">
        <w:rPr>
          <w:rFonts w:ascii="Times New Roman" w:hAnsi="Times New Roman" w:cs="Times New Roman"/>
          <w:sz w:val="24"/>
          <w:szCs w:val="24"/>
        </w:rPr>
        <w:t>послепетровскую</w:t>
      </w:r>
      <w:proofErr w:type="spellEnd"/>
      <w:r w:rsidRPr="008C4260">
        <w:rPr>
          <w:rFonts w:ascii="Times New Roman" w:hAnsi="Times New Roman" w:cs="Times New Roman"/>
          <w:sz w:val="24"/>
          <w:szCs w:val="24"/>
        </w:rPr>
        <w:t xml:space="preserve"> эпоху. Религиозная политика края: от принуждения к веротерпимости. Татарский народ вместе с Емельяном Пугачевом. Культура края в XVIII </w:t>
      </w:r>
      <w:proofErr w:type="gramStart"/>
      <w:r w:rsidRPr="008C4260">
        <w:rPr>
          <w:rFonts w:ascii="Times New Roman" w:hAnsi="Times New Roman" w:cs="Times New Roman"/>
          <w:sz w:val="24"/>
          <w:szCs w:val="24"/>
        </w:rPr>
        <w:t>в</w:t>
      </w:r>
      <w:proofErr w:type="gramEnd"/>
      <w:r w:rsidRPr="008C4260">
        <w:rPr>
          <w:rFonts w:ascii="Times New Roman" w:hAnsi="Times New Roman" w:cs="Times New Roman"/>
          <w:sz w:val="24"/>
          <w:szCs w:val="24"/>
        </w:rPr>
        <w:t>.</w:t>
      </w:r>
    </w:p>
    <w:p w:rsidR="001921F4" w:rsidRPr="008C4260" w:rsidRDefault="001921F4" w:rsidP="008C4260">
      <w:pPr>
        <w:spacing w:line="240" w:lineRule="auto"/>
        <w:ind w:firstLine="708"/>
        <w:jc w:val="both"/>
        <w:rPr>
          <w:rFonts w:ascii="Times New Roman" w:hAnsi="Times New Roman" w:cs="Times New Roman"/>
          <w:b/>
          <w:sz w:val="24"/>
          <w:szCs w:val="24"/>
        </w:rPr>
      </w:pPr>
      <w:r w:rsidRPr="008C4260">
        <w:rPr>
          <w:rFonts w:ascii="Times New Roman" w:hAnsi="Times New Roman" w:cs="Times New Roman"/>
          <w:b/>
          <w:sz w:val="24"/>
          <w:szCs w:val="24"/>
        </w:rPr>
        <w:t xml:space="preserve">Промежуточная аттестация в форме тестирования. (Итоговое тестирование) – 1 час. </w:t>
      </w:r>
    </w:p>
    <w:p w:rsidR="00F16E26" w:rsidRDefault="001921F4" w:rsidP="008C4260">
      <w:pPr>
        <w:spacing w:line="240" w:lineRule="auto"/>
        <w:jc w:val="center"/>
        <w:rPr>
          <w:rFonts w:ascii="Times New Roman" w:hAnsi="Times New Roman" w:cs="Times New Roman"/>
          <w:b/>
          <w:sz w:val="24"/>
          <w:szCs w:val="24"/>
        </w:rPr>
      </w:pPr>
      <w:r w:rsidRPr="008C4260">
        <w:rPr>
          <w:rFonts w:ascii="Times New Roman" w:hAnsi="Times New Roman" w:cs="Times New Roman"/>
          <w:b/>
          <w:sz w:val="24"/>
          <w:szCs w:val="24"/>
        </w:rPr>
        <w:t>8 класс</w:t>
      </w:r>
    </w:p>
    <w:p w:rsid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Рабочая программа по истории для 8 класса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 разработана на основе примерной программы основного общего образования по истории и авторской программы по истории для 5-9 классов общеобразовательных учреждений под  редакцией </w:t>
      </w:r>
      <w:proofErr w:type="spellStart"/>
      <w:r>
        <w:rPr>
          <w:rFonts w:ascii="Times New Roman" w:eastAsia="Times New Roman" w:hAnsi="Times New Roman" w:cs="Times New Roman"/>
          <w:sz w:val="24"/>
          <w:szCs w:val="24"/>
          <w:lang w:eastAsia="ru-RU"/>
        </w:rPr>
        <w:t>Загладина</w:t>
      </w:r>
      <w:proofErr w:type="spellEnd"/>
      <w:r>
        <w:rPr>
          <w:rFonts w:ascii="Times New Roman" w:eastAsia="Times New Roman" w:hAnsi="Times New Roman" w:cs="Times New Roman"/>
          <w:sz w:val="24"/>
          <w:szCs w:val="24"/>
          <w:lang w:eastAsia="ru-RU"/>
        </w:rPr>
        <w:t xml:space="preserve"> Н.В. Всеобщая история.</w:t>
      </w:r>
      <w:proofErr w:type="gramEnd"/>
      <w:r>
        <w:rPr>
          <w:rFonts w:ascii="Times New Roman" w:eastAsia="Times New Roman" w:hAnsi="Times New Roman" w:cs="Times New Roman"/>
          <w:sz w:val="24"/>
          <w:szCs w:val="24"/>
          <w:lang w:eastAsia="ru-RU"/>
        </w:rPr>
        <w:t xml:space="preserve"> – М.: Русское слово, 2009.</w:t>
      </w:r>
    </w:p>
    <w:p w:rsidR="008C4260" w:rsidRPr="008C4260" w:rsidRDefault="008C4260" w:rsidP="008C4260">
      <w:pPr>
        <w:spacing w:line="240" w:lineRule="auto"/>
        <w:rPr>
          <w:rFonts w:ascii="Times New Roman" w:hAnsi="Times New Roman" w:cs="Times New Roman"/>
          <w:sz w:val="24"/>
          <w:szCs w:val="24"/>
        </w:rPr>
      </w:pPr>
      <w:r>
        <w:rPr>
          <w:rFonts w:ascii="Times New Roman" w:hAnsi="Times New Roman" w:cs="Times New Roman"/>
          <w:sz w:val="24"/>
          <w:szCs w:val="24"/>
        </w:rPr>
        <w:t xml:space="preserve">Учебник: </w:t>
      </w:r>
      <w:proofErr w:type="spellStart"/>
      <w:r w:rsidRPr="008C4260">
        <w:rPr>
          <w:rFonts w:ascii="Times New Roman" w:hAnsi="Times New Roman" w:cs="Times New Roman"/>
          <w:sz w:val="24"/>
          <w:szCs w:val="24"/>
        </w:rPr>
        <w:t>Загладин</w:t>
      </w:r>
      <w:proofErr w:type="spellEnd"/>
      <w:r w:rsidRPr="008C4260">
        <w:rPr>
          <w:rFonts w:ascii="Times New Roman" w:hAnsi="Times New Roman" w:cs="Times New Roman"/>
          <w:sz w:val="24"/>
          <w:szCs w:val="24"/>
        </w:rPr>
        <w:t xml:space="preserve"> Н.В. Всеобщая история. Истори</w:t>
      </w:r>
      <w:r w:rsidR="009B4F15">
        <w:rPr>
          <w:rFonts w:ascii="Times New Roman" w:hAnsi="Times New Roman" w:cs="Times New Roman"/>
          <w:sz w:val="24"/>
          <w:szCs w:val="24"/>
        </w:rPr>
        <w:t xml:space="preserve">я нового времени. Учебник для 8 </w:t>
      </w:r>
      <w:r w:rsidRPr="008C4260">
        <w:rPr>
          <w:rFonts w:ascii="Times New Roman" w:hAnsi="Times New Roman" w:cs="Times New Roman"/>
          <w:sz w:val="24"/>
          <w:szCs w:val="24"/>
        </w:rPr>
        <w:t>кл</w:t>
      </w:r>
      <w:r w:rsidR="009B4F15">
        <w:rPr>
          <w:rFonts w:ascii="Times New Roman" w:hAnsi="Times New Roman" w:cs="Times New Roman"/>
          <w:sz w:val="24"/>
          <w:szCs w:val="24"/>
        </w:rPr>
        <w:t>асса. - М.: Русское слово, 2009</w:t>
      </w:r>
    </w:p>
    <w:p w:rsidR="008C4260" w:rsidRPr="008C4260" w:rsidRDefault="008C4260" w:rsidP="008C4260">
      <w:pPr>
        <w:spacing w:after="0" w:line="240" w:lineRule="auto"/>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 xml:space="preserve">Всеобщая история. История Нового времени </w:t>
      </w:r>
      <w:r w:rsidRPr="008C4260">
        <w:rPr>
          <w:rFonts w:ascii="Times New Roman" w:eastAsia="Times New Roman" w:hAnsi="Times New Roman" w:cs="Times New Roman"/>
          <w:b/>
          <w:sz w:val="24"/>
          <w:szCs w:val="24"/>
          <w:lang w:val="en-US" w:eastAsia="ru-RU"/>
        </w:rPr>
        <w:t>XIX</w:t>
      </w:r>
      <w:r w:rsidRPr="008C4260">
        <w:rPr>
          <w:rFonts w:ascii="Times New Roman" w:eastAsia="Times New Roman" w:hAnsi="Times New Roman" w:cs="Times New Roman"/>
          <w:b/>
          <w:sz w:val="24"/>
          <w:szCs w:val="24"/>
          <w:lang w:eastAsia="ru-RU"/>
        </w:rPr>
        <w:t xml:space="preserve"> - начала </w:t>
      </w:r>
      <w:r w:rsidRPr="008C4260">
        <w:rPr>
          <w:rFonts w:ascii="Times New Roman" w:eastAsia="Times New Roman" w:hAnsi="Times New Roman" w:cs="Times New Roman"/>
          <w:b/>
          <w:sz w:val="24"/>
          <w:szCs w:val="24"/>
          <w:lang w:val="en-US" w:eastAsia="ru-RU"/>
        </w:rPr>
        <w:t>XX</w:t>
      </w:r>
      <w:r w:rsidRPr="008C4260">
        <w:rPr>
          <w:rFonts w:ascii="Times New Roman" w:eastAsia="Times New Roman" w:hAnsi="Times New Roman" w:cs="Times New Roman"/>
          <w:b/>
          <w:sz w:val="24"/>
          <w:szCs w:val="24"/>
          <w:lang w:eastAsia="ru-RU"/>
        </w:rPr>
        <w:t xml:space="preserve"> вв.  (68 часов)</w:t>
      </w:r>
    </w:p>
    <w:p w:rsidR="008C4260" w:rsidRPr="008C4260" w:rsidRDefault="008C4260" w:rsidP="008C4260">
      <w:pPr>
        <w:spacing w:after="0" w:line="240" w:lineRule="auto"/>
        <w:jc w:val="both"/>
        <w:rPr>
          <w:rFonts w:ascii="Times New Roman" w:eastAsia="Times New Roman" w:hAnsi="Times New Roman" w:cs="Times New Roman"/>
          <w:b/>
          <w:sz w:val="24"/>
          <w:szCs w:val="24"/>
          <w:lang w:eastAsia="ru-RU"/>
        </w:rPr>
      </w:pPr>
    </w:p>
    <w:p w:rsidR="008C4260" w:rsidRPr="008C4260" w:rsidRDefault="008C4260" w:rsidP="008C4260">
      <w:pPr>
        <w:spacing w:after="0" w:line="240" w:lineRule="auto"/>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 xml:space="preserve">Введение. История Нового времени </w:t>
      </w:r>
      <w:r w:rsidRPr="008C4260">
        <w:rPr>
          <w:rFonts w:ascii="Times New Roman" w:eastAsia="Times New Roman" w:hAnsi="Times New Roman" w:cs="Times New Roman"/>
          <w:b/>
          <w:sz w:val="24"/>
          <w:szCs w:val="24"/>
          <w:lang w:val="en-US" w:eastAsia="ru-RU"/>
        </w:rPr>
        <w:t>XIX</w:t>
      </w:r>
      <w:r w:rsidRPr="008C4260">
        <w:rPr>
          <w:rFonts w:ascii="Times New Roman" w:eastAsia="Times New Roman" w:hAnsi="Times New Roman" w:cs="Times New Roman"/>
          <w:b/>
          <w:sz w:val="24"/>
          <w:szCs w:val="24"/>
          <w:lang w:eastAsia="ru-RU"/>
        </w:rPr>
        <w:t xml:space="preserve"> - начала </w:t>
      </w:r>
      <w:r w:rsidRPr="008C4260">
        <w:rPr>
          <w:rFonts w:ascii="Times New Roman" w:eastAsia="Times New Roman" w:hAnsi="Times New Roman" w:cs="Times New Roman"/>
          <w:b/>
          <w:sz w:val="24"/>
          <w:szCs w:val="24"/>
          <w:lang w:val="en-US" w:eastAsia="ru-RU"/>
        </w:rPr>
        <w:t>XX</w:t>
      </w:r>
      <w:r w:rsidRPr="008C4260">
        <w:rPr>
          <w:rFonts w:ascii="Times New Roman" w:eastAsia="Times New Roman" w:hAnsi="Times New Roman" w:cs="Times New Roman"/>
          <w:b/>
          <w:sz w:val="24"/>
          <w:szCs w:val="24"/>
          <w:lang w:eastAsia="ru-RU"/>
        </w:rPr>
        <w:t xml:space="preserve"> вв. (1 час)</w:t>
      </w: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lastRenderedPageBreak/>
        <w:tab/>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Периодизация истории Нового времени. Новые черты в развитии ведущих стран мира. Перемены носили болезненный характер для многих народов. Разрушение привычного уклада жизни. Европейские державы в поисках новых рынков сбыта своих товаров. Стремление к модернизации.</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Реакция и революция в европейском и мировом развитии (10 часов)</w:t>
      </w: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 xml:space="preserve">Франция в начале </w:t>
      </w:r>
      <w:r w:rsidRPr="008C4260">
        <w:rPr>
          <w:rFonts w:ascii="Times New Roman" w:eastAsia="Times New Roman" w:hAnsi="Times New Roman" w:cs="Times New Roman"/>
          <w:sz w:val="24"/>
          <w:szCs w:val="24"/>
          <w:lang w:val="en-US" w:eastAsia="ru-RU"/>
        </w:rPr>
        <w:t>XIX</w:t>
      </w:r>
      <w:r w:rsidRPr="008C4260">
        <w:rPr>
          <w:rFonts w:ascii="Times New Roman" w:eastAsia="Times New Roman" w:hAnsi="Times New Roman" w:cs="Times New Roman"/>
          <w:sz w:val="24"/>
          <w:szCs w:val="24"/>
          <w:lang w:eastAsia="ru-RU"/>
        </w:rPr>
        <w:t xml:space="preserve"> века. Империя Наполеона </w:t>
      </w:r>
      <w:r w:rsidRPr="008C4260">
        <w:rPr>
          <w:rFonts w:ascii="Times New Roman" w:eastAsia="Times New Roman" w:hAnsi="Times New Roman" w:cs="Times New Roman"/>
          <w:sz w:val="24"/>
          <w:szCs w:val="24"/>
          <w:lang w:val="en-US" w:eastAsia="ru-RU"/>
        </w:rPr>
        <w:t>I</w:t>
      </w:r>
      <w:r w:rsidRPr="008C4260">
        <w:rPr>
          <w:rFonts w:ascii="Times New Roman" w:eastAsia="Times New Roman" w:hAnsi="Times New Roman" w:cs="Times New Roman"/>
          <w:sz w:val="24"/>
          <w:szCs w:val="24"/>
          <w:lang w:eastAsia="ru-RU"/>
        </w:rPr>
        <w:t xml:space="preserve"> во Франции. Франция в период консульства и империи. «Гражданский кодекс». Наполеоновские войны. Венский конгресс. Священный союз. «Восточный вопрос» в политике европейских государств в </w:t>
      </w:r>
      <w:r w:rsidRPr="008C4260">
        <w:rPr>
          <w:rFonts w:ascii="Times New Roman" w:eastAsia="Times New Roman" w:hAnsi="Times New Roman" w:cs="Times New Roman"/>
          <w:sz w:val="24"/>
          <w:szCs w:val="24"/>
          <w:lang w:val="en-US" w:eastAsia="ru-RU"/>
        </w:rPr>
        <w:t>XIX</w:t>
      </w:r>
      <w:r w:rsidRPr="008C4260">
        <w:rPr>
          <w:rFonts w:ascii="Times New Roman" w:eastAsia="Times New Roman" w:hAnsi="Times New Roman" w:cs="Times New Roman"/>
          <w:sz w:val="24"/>
          <w:szCs w:val="24"/>
          <w:lang w:eastAsia="ru-RU"/>
        </w:rPr>
        <w:t xml:space="preserve"> </w:t>
      </w:r>
      <w:proofErr w:type="gramStart"/>
      <w:r w:rsidRPr="008C4260">
        <w:rPr>
          <w:rFonts w:ascii="Times New Roman" w:eastAsia="Times New Roman" w:hAnsi="Times New Roman" w:cs="Times New Roman"/>
          <w:sz w:val="24"/>
          <w:szCs w:val="24"/>
          <w:lang w:eastAsia="ru-RU"/>
        </w:rPr>
        <w:t>в</w:t>
      </w:r>
      <w:proofErr w:type="gramEnd"/>
      <w:r w:rsidRPr="008C4260">
        <w:rPr>
          <w:rFonts w:ascii="Times New Roman" w:eastAsia="Times New Roman" w:hAnsi="Times New Roman" w:cs="Times New Roman"/>
          <w:sz w:val="24"/>
          <w:szCs w:val="24"/>
          <w:lang w:eastAsia="ru-RU"/>
        </w:rPr>
        <w:t>.</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b/>
          <w:sz w:val="24"/>
          <w:szCs w:val="24"/>
          <w:lang w:eastAsia="ru-RU"/>
        </w:rPr>
        <w:t>Повторение – 1 ч</w:t>
      </w:r>
      <w:r w:rsidRPr="008C4260">
        <w:rPr>
          <w:rFonts w:ascii="Times New Roman" w:eastAsia="Times New Roman" w:hAnsi="Times New Roman" w:cs="Times New Roman"/>
          <w:sz w:val="24"/>
          <w:szCs w:val="24"/>
          <w:lang w:eastAsia="ru-RU"/>
        </w:rPr>
        <w:t>ас</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Становление национальных государств в Европе (6 часов)</w:t>
      </w: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Основные черты индустриального общества (классического капитализма): свобода, господство товарного производства и рыночных отношений, конкуренция, быстрая техническая модернизация. Завершение промышленного переворота. Время технического прогресса. Рост городов. Изменения в структуре населения индустриального общества.</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Европа на пути промышленного развития. Социальные и идейно-политические итоги (6 часов)</w:t>
      </w: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 xml:space="preserve">Переход от </w:t>
      </w:r>
      <w:proofErr w:type="gramStart"/>
      <w:r w:rsidRPr="008C4260">
        <w:rPr>
          <w:rFonts w:ascii="Times New Roman" w:eastAsia="Times New Roman" w:hAnsi="Times New Roman" w:cs="Times New Roman"/>
          <w:sz w:val="24"/>
          <w:szCs w:val="24"/>
          <w:lang w:eastAsia="ru-RU"/>
        </w:rPr>
        <w:t>традиционного</w:t>
      </w:r>
      <w:proofErr w:type="gramEnd"/>
      <w:r w:rsidRPr="008C4260">
        <w:rPr>
          <w:rFonts w:ascii="Times New Roman" w:eastAsia="Times New Roman" w:hAnsi="Times New Roman" w:cs="Times New Roman"/>
          <w:sz w:val="24"/>
          <w:szCs w:val="24"/>
          <w:lang w:eastAsia="ru-RU"/>
        </w:rPr>
        <w:t xml:space="preserve"> (аграрного) к индустриальному обществу в Европе. Промышленный переворот, его особенности в странах Европы и США. Изменения в социальной структуре общества, демографическом развитии.</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 xml:space="preserve">Формирование идеологии либерализма, социализма, консерватизма. Возникновение рабочего движения. Чартистское движение в Англии. Европейские революции </w:t>
      </w:r>
      <w:r w:rsidRPr="008C4260">
        <w:rPr>
          <w:rFonts w:ascii="Times New Roman" w:eastAsia="Times New Roman" w:hAnsi="Times New Roman" w:cs="Times New Roman"/>
          <w:sz w:val="24"/>
          <w:szCs w:val="24"/>
          <w:lang w:val="en-US" w:eastAsia="ru-RU"/>
        </w:rPr>
        <w:t>XIX</w:t>
      </w:r>
      <w:proofErr w:type="gramStart"/>
      <w:r w:rsidRPr="008C4260">
        <w:rPr>
          <w:rFonts w:ascii="Times New Roman" w:eastAsia="Times New Roman" w:hAnsi="Times New Roman" w:cs="Times New Roman"/>
          <w:sz w:val="24"/>
          <w:szCs w:val="24"/>
          <w:lang w:eastAsia="ru-RU"/>
        </w:rPr>
        <w:t>в</w:t>
      </w:r>
      <w:proofErr w:type="gramEnd"/>
      <w:r w:rsidRPr="008C4260">
        <w:rPr>
          <w:rFonts w:ascii="Times New Roman" w:eastAsia="Times New Roman" w:hAnsi="Times New Roman" w:cs="Times New Roman"/>
          <w:sz w:val="24"/>
          <w:szCs w:val="24"/>
          <w:lang w:eastAsia="ru-RU"/>
        </w:rPr>
        <w:t>. Вторая империя во Франции.</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 xml:space="preserve">Национальные идеи в странах Европы. Объединение Италии. </w:t>
      </w:r>
      <w:proofErr w:type="spellStart"/>
      <w:r w:rsidRPr="008C4260">
        <w:rPr>
          <w:rFonts w:ascii="Times New Roman" w:eastAsia="Times New Roman" w:hAnsi="Times New Roman" w:cs="Times New Roman"/>
          <w:sz w:val="24"/>
          <w:szCs w:val="24"/>
          <w:lang w:eastAsia="ru-RU"/>
        </w:rPr>
        <w:t>К.Кавур</w:t>
      </w:r>
      <w:proofErr w:type="spellEnd"/>
      <w:r w:rsidRPr="008C4260">
        <w:rPr>
          <w:rFonts w:ascii="Times New Roman" w:eastAsia="Times New Roman" w:hAnsi="Times New Roman" w:cs="Times New Roman"/>
          <w:sz w:val="24"/>
          <w:szCs w:val="24"/>
          <w:lang w:eastAsia="ru-RU"/>
        </w:rPr>
        <w:t>, Дж</w:t>
      </w:r>
      <w:proofErr w:type="gramStart"/>
      <w:r w:rsidRPr="008C4260">
        <w:rPr>
          <w:rFonts w:ascii="Times New Roman" w:eastAsia="Times New Roman" w:hAnsi="Times New Roman" w:cs="Times New Roman"/>
          <w:sz w:val="24"/>
          <w:szCs w:val="24"/>
          <w:lang w:eastAsia="ru-RU"/>
        </w:rPr>
        <w:t>.Г</w:t>
      </w:r>
      <w:proofErr w:type="gramEnd"/>
      <w:r w:rsidRPr="008C4260">
        <w:rPr>
          <w:rFonts w:ascii="Times New Roman" w:eastAsia="Times New Roman" w:hAnsi="Times New Roman" w:cs="Times New Roman"/>
          <w:sz w:val="24"/>
          <w:szCs w:val="24"/>
          <w:lang w:eastAsia="ru-RU"/>
        </w:rPr>
        <w:t xml:space="preserve">арибальди. создание единого германского государства. О.Бисмарк. Франко-прусская война 1870-1871 гг. Образование Германской империи. Австро-Венгерская империя. Народы Юго-Восточной Европы в </w:t>
      </w:r>
      <w:r w:rsidRPr="008C4260">
        <w:rPr>
          <w:rFonts w:ascii="Times New Roman" w:eastAsia="Times New Roman" w:hAnsi="Times New Roman" w:cs="Times New Roman"/>
          <w:sz w:val="24"/>
          <w:szCs w:val="24"/>
          <w:lang w:val="en-US" w:eastAsia="ru-RU"/>
        </w:rPr>
        <w:t>XIX</w:t>
      </w:r>
      <w:r w:rsidRPr="008C4260">
        <w:rPr>
          <w:rFonts w:ascii="Times New Roman" w:eastAsia="Times New Roman" w:hAnsi="Times New Roman" w:cs="Times New Roman"/>
          <w:sz w:val="24"/>
          <w:szCs w:val="24"/>
          <w:lang w:eastAsia="ru-RU"/>
        </w:rPr>
        <w:t xml:space="preserve"> </w:t>
      </w:r>
      <w:proofErr w:type="gramStart"/>
      <w:r w:rsidRPr="008C4260">
        <w:rPr>
          <w:rFonts w:ascii="Times New Roman" w:eastAsia="Times New Roman" w:hAnsi="Times New Roman" w:cs="Times New Roman"/>
          <w:sz w:val="24"/>
          <w:szCs w:val="24"/>
          <w:lang w:eastAsia="ru-RU"/>
        </w:rPr>
        <w:t>в</w:t>
      </w:r>
      <w:proofErr w:type="gramEnd"/>
      <w:r w:rsidRPr="008C4260">
        <w:rPr>
          <w:rFonts w:ascii="Times New Roman" w:eastAsia="Times New Roman" w:hAnsi="Times New Roman" w:cs="Times New Roman"/>
          <w:sz w:val="24"/>
          <w:szCs w:val="24"/>
          <w:lang w:eastAsia="ru-RU"/>
        </w:rPr>
        <w:t>.</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b/>
          <w:sz w:val="24"/>
          <w:szCs w:val="24"/>
          <w:lang w:eastAsia="ru-RU"/>
        </w:rPr>
        <w:t>Повторение – 1 ч</w:t>
      </w:r>
      <w:r w:rsidRPr="008C4260">
        <w:rPr>
          <w:rFonts w:ascii="Times New Roman" w:eastAsia="Times New Roman" w:hAnsi="Times New Roman" w:cs="Times New Roman"/>
          <w:sz w:val="24"/>
          <w:szCs w:val="24"/>
          <w:lang w:eastAsia="ru-RU"/>
        </w:rPr>
        <w:t>ас</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 xml:space="preserve">Ведущие страны мира в середине </w:t>
      </w:r>
      <w:r w:rsidRPr="008C4260">
        <w:rPr>
          <w:rFonts w:ascii="Times New Roman" w:eastAsia="Times New Roman" w:hAnsi="Times New Roman" w:cs="Times New Roman"/>
          <w:b/>
          <w:sz w:val="24"/>
          <w:szCs w:val="24"/>
          <w:lang w:val="en-US" w:eastAsia="ru-RU"/>
        </w:rPr>
        <w:t>XIX</w:t>
      </w:r>
      <w:r w:rsidRPr="008C4260">
        <w:rPr>
          <w:rFonts w:ascii="Times New Roman" w:eastAsia="Times New Roman" w:hAnsi="Times New Roman" w:cs="Times New Roman"/>
          <w:b/>
          <w:sz w:val="24"/>
          <w:szCs w:val="24"/>
          <w:lang w:eastAsia="ru-RU"/>
        </w:rPr>
        <w:t xml:space="preserve"> в. – начале </w:t>
      </w:r>
      <w:r w:rsidRPr="008C4260">
        <w:rPr>
          <w:rFonts w:ascii="Times New Roman" w:eastAsia="Times New Roman" w:hAnsi="Times New Roman" w:cs="Times New Roman"/>
          <w:b/>
          <w:sz w:val="24"/>
          <w:szCs w:val="24"/>
          <w:lang w:val="en-US" w:eastAsia="ru-RU"/>
        </w:rPr>
        <w:t>XX</w:t>
      </w:r>
      <w:r w:rsidRPr="008C4260">
        <w:rPr>
          <w:rFonts w:ascii="Times New Roman" w:eastAsia="Times New Roman" w:hAnsi="Times New Roman" w:cs="Times New Roman"/>
          <w:b/>
          <w:sz w:val="24"/>
          <w:szCs w:val="24"/>
          <w:lang w:eastAsia="ru-RU"/>
        </w:rPr>
        <w:t xml:space="preserve"> в. (6 часов)</w:t>
      </w: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 xml:space="preserve">США в </w:t>
      </w:r>
      <w:r w:rsidRPr="008C4260">
        <w:rPr>
          <w:rFonts w:ascii="Times New Roman" w:eastAsia="Times New Roman" w:hAnsi="Times New Roman" w:cs="Times New Roman"/>
          <w:sz w:val="24"/>
          <w:szCs w:val="24"/>
          <w:lang w:val="en-US" w:eastAsia="ru-RU"/>
        </w:rPr>
        <w:t>XIX</w:t>
      </w:r>
      <w:r w:rsidRPr="008C4260">
        <w:rPr>
          <w:rFonts w:ascii="Times New Roman" w:eastAsia="Times New Roman" w:hAnsi="Times New Roman" w:cs="Times New Roman"/>
          <w:sz w:val="24"/>
          <w:szCs w:val="24"/>
          <w:lang w:eastAsia="ru-RU"/>
        </w:rPr>
        <w:t xml:space="preserve"> в. Увеличение территории США. «Земельная лихорадка». Север и Юг США: экономическое и политическое развитие, взаимоотношения. Движение за отмену рабства. Аболиционизм. Нарастание конфликта между Севером и Югом. Гражданская война 1861-1865 гг. А.Линкольн – президент, сохранивший целостность государства. Реконструкция Юга. Демократы и республиканцы. Возникновение профсоюзного движения в странах Европы.</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 xml:space="preserve">Восток в орбите влияния Запада. Латинская Америка в конце </w:t>
      </w:r>
      <w:r w:rsidRPr="008C4260">
        <w:rPr>
          <w:rFonts w:ascii="Times New Roman" w:eastAsia="Times New Roman" w:hAnsi="Times New Roman" w:cs="Times New Roman"/>
          <w:b/>
          <w:sz w:val="24"/>
          <w:szCs w:val="24"/>
          <w:lang w:val="en-US" w:eastAsia="ru-RU"/>
        </w:rPr>
        <w:t>XIX</w:t>
      </w:r>
      <w:r w:rsidRPr="008C4260">
        <w:rPr>
          <w:rFonts w:ascii="Times New Roman" w:eastAsia="Times New Roman" w:hAnsi="Times New Roman" w:cs="Times New Roman"/>
          <w:b/>
          <w:sz w:val="24"/>
          <w:szCs w:val="24"/>
          <w:lang w:eastAsia="ru-RU"/>
        </w:rPr>
        <w:t xml:space="preserve"> в. – начале  </w:t>
      </w:r>
      <w:r w:rsidRPr="008C4260">
        <w:rPr>
          <w:rFonts w:ascii="Times New Roman" w:eastAsia="Times New Roman" w:hAnsi="Times New Roman" w:cs="Times New Roman"/>
          <w:b/>
          <w:sz w:val="24"/>
          <w:szCs w:val="24"/>
          <w:lang w:val="en-US" w:eastAsia="ru-RU"/>
        </w:rPr>
        <w:t>XX</w:t>
      </w:r>
      <w:r w:rsidRPr="008C4260">
        <w:rPr>
          <w:rFonts w:ascii="Times New Roman" w:eastAsia="Times New Roman" w:hAnsi="Times New Roman" w:cs="Times New Roman"/>
          <w:b/>
          <w:sz w:val="24"/>
          <w:szCs w:val="24"/>
          <w:lang w:eastAsia="ru-RU"/>
        </w:rPr>
        <w:t xml:space="preserve"> в. (20 часов)</w:t>
      </w: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ab/>
        <w:t>Национально-освободительная борьба народов Латинской Америки. Провозглашение независимых госуда</w:t>
      </w:r>
      <w:proofErr w:type="gramStart"/>
      <w:r w:rsidRPr="008C4260">
        <w:rPr>
          <w:rFonts w:ascii="Times New Roman" w:eastAsia="Times New Roman" w:hAnsi="Times New Roman" w:cs="Times New Roman"/>
          <w:sz w:val="24"/>
          <w:szCs w:val="24"/>
          <w:lang w:eastAsia="ru-RU"/>
        </w:rPr>
        <w:t>рств в Л</w:t>
      </w:r>
      <w:proofErr w:type="gramEnd"/>
      <w:r w:rsidRPr="008C4260">
        <w:rPr>
          <w:rFonts w:ascii="Times New Roman" w:eastAsia="Times New Roman" w:hAnsi="Times New Roman" w:cs="Times New Roman"/>
          <w:sz w:val="24"/>
          <w:szCs w:val="24"/>
          <w:lang w:eastAsia="ru-RU"/>
        </w:rPr>
        <w:t xml:space="preserve">атинской Америке. США и страны </w:t>
      </w:r>
      <w:r w:rsidRPr="008C4260">
        <w:rPr>
          <w:rFonts w:ascii="Times New Roman" w:eastAsia="Times New Roman" w:hAnsi="Times New Roman" w:cs="Times New Roman"/>
          <w:sz w:val="24"/>
          <w:szCs w:val="24"/>
          <w:lang w:eastAsia="ru-RU"/>
        </w:rPr>
        <w:lastRenderedPageBreak/>
        <w:t>Латинской Америки. Мексиканская революция 1910-1917 гг. Создание колониальных империй. Восстание сипаев 1857-1859 гг. «Опиумные войны». Движение тайпинов. Колониальные захваты в Африке. Империализм – идеология и политика. Кризис традиционного общества в странах Азии. Начало модернизации в Японии. Революция в Иране, Османской империи, Китае.</w:t>
      </w: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b/>
          <w:sz w:val="24"/>
          <w:szCs w:val="24"/>
          <w:lang w:eastAsia="ru-RU"/>
        </w:rPr>
        <w:t>Повторение – 1 ч</w:t>
      </w:r>
      <w:r w:rsidRPr="008C4260">
        <w:rPr>
          <w:rFonts w:ascii="Times New Roman" w:eastAsia="Times New Roman" w:hAnsi="Times New Roman" w:cs="Times New Roman"/>
          <w:sz w:val="24"/>
          <w:szCs w:val="24"/>
          <w:lang w:eastAsia="ru-RU"/>
        </w:rPr>
        <w:t>ас</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 xml:space="preserve">Обострение противоречий на международной арене в конце </w:t>
      </w:r>
      <w:r w:rsidRPr="008C4260">
        <w:rPr>
          <w:rFonts w:ascii="Times New Roman" w:eastAsia="Times New Roman" w:hAnsi="Times New Roman" w:cs="Times New Roman"/>
          <w:b/>
          <w:sz w:val="24"/>
          <w:szCs w:val="24"/>
          <w:lang w:val="en-US" w:eastAsia="ru-RU"/>
        </w:rPr>
        <w:t>XIX</w:t>
      </w:r>
      <w:r w:rsidRPr="008C4260">
        <w:rPr>
          <w:rFonts w:ascii="Times New Roman" w:eastAsia="Times New Roman" w:hAnsi="Times New Roman" w:cs="Times New Roman"/>
          <w:b/>
          <w:sz w:val="24"/>
          <w:szCs w:val="24"/>
          <w:lang w:eastAsia="ru-RU"/>
        </w:rPr>
        <w:t xml:space="preserve"> в. – начале  </w:t>
      </w:r>
      <w:r w:rsidRPr="008C4260">
        <w:rPr>
          <w:rFonts w:ascii="Times New Roman" w:eastAsia="Times New Roman" w:hAnsi="Times New Roman" w:cs="Times New Roman"/>
          <w:b/>
          <w:sz w:val="24"/>
          <w:szCs w:val="24"/>
          <w:lang w:val="en-US" w:eastAsia="ru-RU"/>
        </w:rPr>
        <w:t>XX</w:t>
      </w:r>
      <w:r w:rsidRPr="008C4260">
        <w:rPr>
          <w:rFonts w:ascii="Times New Roman" w:eastAsia="Times New Roman" w:hAnsi="Times New Roman" w:cs="Times New Roman"/>
          <w:b/>
          <w:sz w:val="24"/>
          <w:szCs w:val="24"/>
          <w:lang w:eastAsia="ru-RU"/>
        </w:rPr>
        <w:t xml:space="preserve"> в. и</w:t>
      </w:r>
      <w:proofErr w:type="gramStart"/>
      <w:r w:rsidRPr="008C4260">
        <w:rPr>
          <w:rFonts w:ascii="Times New Roman" w:eastAsia="Times New Roman" w:hAnsi="Times New Roman" w:cs="Times New Roman"/>
          <w:b/>
          <w:sz w:val="24"/>
          <w:szCs w:val="24"/>
          <w:lang w:eastAsia="ru-RU"/>
        </w:rPr>
        <w:t xml:space="preserve"> П</w:t>
      </w:r>
      <w:proofErr w:type="gramEnd"/>
      <w:r w:rsidRPr="008C4260">
        <w:rPr>
          <w:rFonts w:ascii="Times New Roman" w:eastAsia="Times New Roman" w:hAnsi="Times New Roman" w:cs="Times New Roman"/>
          <w:b/>
          <w:sz w:val="24"/>
          <w:szCs w:val="24"/>
          <w:lang w:eastAsia="ru-RU"/>
        </w:rPr>
        <w:t>ервая мировая война 1914-1918 гг. (11 часов)</w:t>
      </w:r>
    </w:p>
    <w:p w:rsidR="008C4260" w:rsidRPr="008C4260" w:rsidRDefault="008C4260" w:rsidP="008C4260">
      <w:pPr>
        <w:spacing w:after="0" w:line="240" w:lineRule="auto"/>
        <w:ind w:firstLine="708"/>
        <w:jc w:val="both"/>
        <w:rPr>
          <w:rFonts w:ascii="Times New Roman" w:eastAsia="Times New Roman" w:hAnsi="Times New Roman" w:cs="Times New Roman"/>
          <w:b/>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Начало борьбы за передел мира. Возникновение военно-политических блоков. Антанта и Центральные державы. Балканские войны. Первая мировая война, причины, участники. Кампания 1914-1918 гг., важнейшие сражения. Вступление в войну США. Нарастание социально-экономических и политических противоречий в воюющих странах. Итоги мировой войны.</w:t>
      </w: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ind w:firstLine="708"/>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b/>
          <w:sz w:val="24"/>
          <w:szCs w:val="24"/>
          <w:lang w:eastAsia="ru-RU"/>
        </w:rPr>
        <w:t>Повторение – 1 ч</w:t>
      </w:r>
      <w:r w:rsidRPr="008C4260">
        <w:rPr>
          <w:rFonts w:ascii="Times New Roman" w:eastAsia="Times New Roman" w:hAnsi="Times New Roman" w:cs="Times New Roman"/>
          <w:sz w:val="24"/>
          <w:szCs w:val="24"/>
          <w:lang w:eastAsia="ru-RU"/>
        </w:rPr>
        <w:t>ас</w:t>
      </w: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b/>
          <w:sz w:val="24"/>
          <w:szCs w:val="24"/>
          <w:lang w:eastAsia="ru-RU"/>
        </w:rPr>
        <w:t xml:space="preserve">Развитие культуры в </w:t>
      </w:r>
      <w:r w:rsidRPr="008C4260">
        <w:rPr>
          <w:rFonts w:ascii="Times New Roman" w:eastAsia="Times New Roman" w:hAnsi="Times New Roman" w:cs="Times New Roman"/>
          <w:b/>
          <w:sz w:val="24"/>
          <w:szCs w:val="24"/>
          <w:lang w:val="en-US" w:eastAsia="ru-RU"/>
        </w:rPr>
        <w:t>XIX</w:t>
      </w:r>
      <w:r w:rsidRPr="008C4260">
        <w:rPr>
          <w:rFonts w:ascii="Times New Roman" w:eastAsia="Times New Roman" w:hAnsi="Times New Roman" w:cs="Times New Roman"/>
          <w:b/>
          <w:sz w:val="24"/>
          <w:szCs w:val="24"/>
          <w:lang w:eastAsia="ru-RU"/>
        </w:rPr>
        <w:t xml:space="preserve">  – начале  </w:t>
      </w:r>
      <w:r w:rsidRPr="008C4260">
        <w:rPr>
          <w:rFonts w:ascii="Times New Roman" w:eastAsia="Times New Roman" w:hAnsi="Times New Roman" w:cs="Times New Roman"/>
          <w:b/>
          <w:sz w:val="24"/>
          <w:szCs w:val="24"/>
          <w:lang w:val="en-US" w:eastAsia="ru-RU"/>
        </w:rPr>
        <w:t>XX</w:t>
      </w:r>
      <w:r w:rsidRPr="008C4260">
        <w:rPr>
          <w:rFonts w:ascii="Times New Roman" w:eastAsia="Times New Roman" w:hAnsi="Times New Roman" w:cs="Times New Roman"/>
          <w:b/>
          <w:sz w:val="24"/>
          <w:szCs w:val="24"/>
          <w:lang w:eastAsia="ru-RU"/>
        </w:rPr>
        <w:t xml:space="preserve"> в. (3 часа)</w:t>
      </w: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r w:rsidRPr="008C4260">
        <w:rPr>
          <w:rFonts w:ascii="Times New Roman" w:eastAsia="Times New Roman" w:hAnsi="Times New Roman" w:cs="Times New Roman"/>
          <w:sz w:val="24"/>
          <w:szCs w:val="24"/>
          <w:lang w:eastAsia="ru-RU"/>
        </w:rPr>
        <w:tab/>
        <w:t xml:space="preserve">Возникновение научной картины мира в </w:t>
      </w:r>
      <w:r w:rsidRPr="008C4260">
        <w:rPr>
          <w:rFonts w:ascii="Times New Roman" w:eastAsia="Times New Roman" w:hAnsi="Times New Roman" w:cs="Times New Roman"/>
          <w:sz w:val="24"/>
          <w:szCs w:val="24"/>
          <w:lang w:val="en-US" w:eastAsia="ru-RU"/>
        </w:rPr>
        <w:t>XIX</w:t>
      </w:r>
      <w:r w:rsidRPr="008C4260">
        <w:rPr>
          <w:rFonts w:ascii="Times New Roman" w:eastAsia="Times New Roman" w:hAnsi="Times New Roman" w:cs="Times New Roman"/>
          <w:sz w:val="24"/>
          <w:szCs w:val="24"/>
          <w:lang w:eastAsia="ru-RU"/>
        </w:rPr>
        <w:t xml:space="preserve"> в. Изменение взглядов на природу и общество на рубеже </w:t>
      </w:r>
      <w:r w:rsidRPr="008C4260">
        <w:rPr>
          <w:rFonts w:ascii="Times New Roman" w:eastAsia="Times New Roman" w:hAnsi="Times New Roman" w:cs="Times New Roman"/>
          <w:sz w:val="24"/>
          <w:szCs w:val="24"/>
          <w:lang w:val="en-US" w:eastAsia="ru-RU"/>
        </w:rPr>
        <w:t>XIX</w:t>
      </w:r>
      <w:r w:rsidRPr="008C4260">
        <w:rPr>
          <w:rFonts w:ascii="Times New Roman" w:eastAsia="Times New Roman" w:hAnsi="Times New Roman" w:cs="Times New Roman"/>
          <w:sz w:val="24"/>
          <w:szCs w:val="24"/>
          <w:lang w:eastAsia="ru-RU"/>
        </w:rPr>
        <w:t xml:space="preserve"> – </w:t>
      </w:r>
      <w:r w:rsidRPr="008C4260">
        <w:rPr>
          <w:rFonts w:ascii="Times New Roman" w:eastAsia="Times New Roman" w:hAnsi="Times New Roman" w:cs="Times New Roman"/>
          <w:sz w:val="24"/>
          <w:szCs w:val="24"/>
          <w:lang w:val="en-US" w:eastAsia="ru-RU"/>
        </w:rPr>
        <w:t>XX</w:t>
      </w:r>
      <w:r w:rsidRPr="008C4260">
        <w:rPr>
          <w:rFonts w:ascii="Times New Roman" w:eastAsia="Times New Roman" w:hAnsi="Times New Roman" w:cs="Times New Roman"/>
          <w:sz w:val="24"/>
          <w:szCs w:val="24"/>
          <w:lang w:eastAsia="ru-RU"/>
        </w:rPr>
        <w:t xml:space="preserve"> вв. демократизация образования. Изменения в быту. Градостроительство. Развитие транспорта и сре</w:t>
      </w:r>
      <w:proofErr w:type="gramStart"/>
      <w:r w:rsidRPr="008C4260">
        <w:rPr>
          <w:rFonts w:ascii="Times New Roman" w:eastAsia="Times New Roman" w:hAnsi="Times New Roman" w:cs="Times New Roman"/>
          <w:sz w:val="24"/>
          <w:szCs w:val="24"/>
          <w:lang w:eastAsia="ru-RU"/>
        </w:rPr>
        <w:t>дств св</w:t>
      </w:r>
      <w:proofErr w:type="gramEnd"/>
      <w:r w:rsidRPr="008C4260">
        <w:rPr>
          <w:rFonts w:ascii="Times New Roman" w:eastAsia="Times New Roman" w:hAnsi="Times New Roman" w:cs="Times New Roman"/>
          <w:sz w:val="24"/>
          <w:szCs w:val="24"/>
          <w:lang w:eastAsia="ru-RU"/>
        </w:rPr>
        <w:t>язи. Основные течения в художественной культуре (романтизм, реализм, модерн, символизм, авангардизм). Рождение кинематографа.</w:t>
      </w: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jc w:val="both"/>
        <w:rPr>
          <w:rFonts w:ascii="Times New Roman" w:eastAsia="Times New Roman" w:hAnsi="Times New Roman" w:cs="Times New Roman"/>
          <w:sz w:val="24"/>
          <w:szCs w:val="24"/>
          <w:lang w:eastAsia="ru-RU"/>
        </w:rPr>
      </w:pPr>
    </w:p>
    <w:p w:rsidR="008C4260" w:rsidRPr="008C4260" w:rsidRDefault="008C4260" w:rsidP="008C4260">
      <w:pPr>
        <w:spacing w:after="0" w:line="240" w:lineRule="auto"/>
        <w:jc w:val="both"/>
        <w:rPr>
          <w:rFonts w:ascii="Times New Roman" w:eastAsia="Times New Roman" w:hAnsi="Times New Roman" w:cs="Times New Roman"/>
          <w:b/>
          <w:sz w:val="24"/>
          <w:szCs w:val="24"/>
          <w:lang w:eastAsia="ru-RU"/>
        </w:rPr>
      </w:pPr>
      <w:r w:rsidRPr="008C4260">
        <w:rPr>
          <w:rFonts w:ascii="Times New Roman" w:eastAsia="Times New Roman" w:hAnsi="Times New Roman" w:cs="Times New Roman"/>
          <w:sz w:val="24"/>
          <w:szCs w:val="24"/>
          <w:lang w:eastAsia="ru-RU"/>
        </w:rPr>
        <w:tab/>
      </w:r>
      <w:r w:rsidRPr="008C4260">
        <w:rPr>
          <w:rFonts w:ascii="Times New Roman" w:eastAsia="Times New Roman" w:hAnsi="Times New Roman" w:cs="Times New Roman"/>
          <w:b/>
          <w:sz w:val="24"/>
          <w:szCs w:val="24"/>
          <w:lang w:eastAsia="ru-RU"/>
        </w:rPr>
        <w:t>Промежуточная аттестация в форме тестирования (Итоговое тестирование) – 1 час</w:t>
      </w:r>
    </w:p>
    <w:p w:rsidR="008C4260" w:rsidRPr="008C4260" w:rsidRDefault="008C4260" w:rsidP="008C4260">
      <w:pPr>
        <w:spacing w:after="0" w:line="240" w:lineRule="auto"/>
        <w:jc w:val="both"/>
        <w:rPr>
          <w:rFonts w:ascii="Times New Roman" w:eastAsia="Times New Roman" w:hAnsi="Times New Roman" w:cs="Times New Roman"/>
          <w:b/>
          <w:sz w:val="24"/>
          <w:szCs w:val="24"/>
          <w:lang w:eastAsia="ru-RU"/>
        </w:rPr>
      </w:pPr>
    </w:p>
    <w:p w:rsidR="008C4260" w:rsidRPr="006410D8" w:rsidRDefault="008C4260" w:rsidP="001921F4">
      <w:pPr>
        <w:jc w:val="center"/>
        <w:rPr>
          <w:rFonts w:ascii="Times New Roman" w:hAnsi="Times New Roman" w:cs="Times New Roman"/>
          <w:b/>
          <w:sz w:val="24"/>
          <w:szCs w:val="24"/>
        </w:rPr>
      </w:pPr>
    </w:p>
    <w:p w:rsidR="001921F4" w:rsidRPr="006410D8" w:rsidRDefault="001921F4" w:rsidP="001921F4">
      <w:pPr>
        <w:jc w:val="center"/>
        <w:rPr>
          <w:rFonts w:ascii="Times New Roman" w:hAnsi="Times New Roman" w:cs="Times New Roman"/>
          <w:b/>
          <w:sz w:val="24"/>
          <w:szCs w:val="24"/>
        </w:rPr>
      </w:pPr>
      <w:r w:rsidRPr="006410D8">
        <w:rPr>
          <w:rFonts w:ascii="Times New Roman" w:hAnsi="Times New Roman" w:cs="Times New Roman"/>
          <w:b/>
          <w:sz w:val="24"/>
          <w:szCs w:val="24"/>
        </w:rPr>
        <w:t>9 класс</w:t>
      </w:r>
    </w:p>
    <w:p w:rsidR="001921F4" w:rsidRPr="006410D8" w:rsidRDefault="001921F4" w:rsidP="001921F4">
      <w:pPr>
        <w:ind w:firstLine="708"/>
        <w:jc w:val="both"/>
        <w:rPr>
          <w:rFonts w:ascii="Times New Roman" w:hAnsi="Times New Roman" w:cs="Times New Roman"/>
          <w:sz w:val="24"/>
          <w:szCs w:val="24"/>
        </w:rPr>
      </w:pPr>
      <w:proofErr w:type="gramStart"/>
      <w:r w:rsidRPr="006410D8">
        <w:rPr>
          <w:rFonts w:ascii="Times New Roman" w:hAnsi="Times New Roman" w:cs="Times New Roman"/>
          <w:sz w:val="24"/>
          <w:szCs w:val="24"/>
        </w:rPr>
        <w:t>Рабочая программа по истории для 9 класса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 разработана на основе примерной программы основного общего образования по истории и авторской программы по истории для 5-9 классов общеобразовательных учреждений под  редакцией А.А.</w:t>
      </w:r>
      <w:r w:rsidR="006410D8" w:rsidRPr="006410D8">
        <w:rPr>
          <w:rFonts w:ascii="Times New Roman" w:hAnsi="Times New Roman" w:cs="Times New Roman"/>
          <w:sz w:val="24"/>
          <w:szCs w:val="24"/>
        </w:rPr>
        <w:t xml:space="preserve"> </w:t>
      </w:r>
      <w:r w:rsidRPr="006410D8">
        <w:rPr>
          <w:rFonts w:ascii="Times New Roman" w:hAnsi="Times New Roman" w:cs="Times New Roman"/>
          <w:sz w:val="24"/>
          <w:szCs w:val="24"/>
        </w:rPr>
        <w:t xml:space="preserve">Данилова, </w:t>
      </w:r>
      <w:proofErr w:type="spellStart"/>
      <w:r w:rsidRPr="006410D8">
        <w:rPr>
          <w:rFonts w:ascii="Times New Roman" w:hAnsi="Times New Roman" w:cs="Times New Roman"/>
          <w:sz w:val="24"/>
          <w:szCs w:val="24"/>
        </w:rPr>
        <w:t>Л.Г.Косулиной</w:t>
      </w:r>
      <w:proofErr w:type="spellEnd"/>
      <w:r w:rsidRPr="006410D8">
        <w:rPr>
          <w:rFonts w:ascii="Times New Roman" w:hAnsi="Times New Roman" w:cs="Times New Roman"/>
          <w:sz w:val="24"/>
          <w:szCs w:val="24"/>
        </w:rPr>
        <w:t>.</w:t>
      </w:r>
      <w:proofErr w:type="gramEnd"/>
      <w:r w:rsidRPr="006410D8">
        <w:rPr>
          <w:rFonts w:ascii="Times New Roman" w:hAnsi="Times New Roman" w:cs="Times New Roman"/>
          <w:sz w:val="24"/>
          <w:szCs w:val="24"/>
        </w:rPr>
        <w:t xml:space="preserve"> «История государства и народов России. XIX в.: 8 класс». – М.: Дрофа, 2004; Пискарева В.И. «История Татарстана. XIX век: учебное пособие для 8 класса общеобразовательной школы. – Казань: </w:t>
      </w:r>
      <w:proofErr w:type="spellStart"/>
      <w:r w:rsidRPr="006410D8">
        <w:rPr>
          <w:rFonts w:ascii="Times New Roman" w:hAnsi="Times New Roman" w:cs="Times New Roman"/>
          <w:sz w:val="24"/>
          <w:szCs w:val="24"/>
        </w:rPr>
        <w:t>Тат</w:t>
      </w:r>
      <w:proofErr w:type="gramStart"/>
      <w:r w:rsidRPr="006410D8">
        <w:rPr>
          <w:rFonts w:ascii="Times New Roman" w:hAnsi="Times New Roman" w:cs="Times New Roman"/>
          <w:sz w:val="24"/>
          <w:szCs w:val="24"/>
        </w:rPr>
        <w:t>.р</w:t>
      </w:r>
      <w:proofErr w:type="gramEnd"/>
      <w:r w:rsidRPr="006410D8">
        <w:rPr>
          <w:rFonts w:ascii="Times New Roman" w:hAnsi="Times New Roman" w:cs="Times New Roman"/>
          <w:sz w:val="24"/>
          <w:szCs w:val="24"/>
        </w:rPr>
        <w:t>есп.изд-во</w:t>
      </w:r>
      <w:proofErr w:type="spellEnd"/>
      <w:r w:rsidRPr="006410D8">
        <w:rPr>
          <w:rFonts w:ascii="Times New Roman" w:hAnsi="Times New Roman" w:cs="Times New Roman"/>
          <w:sz w:val="24"/>
          <w:szCs w:val="24"/>
        </w:rPr>
        <w:t xml:space="preserve"> «ХЭТЕР», 2004 г</w:t>
      </w:r>
    </w:p>
    <w:p w:rsidR="001921F4" w:rsidRPr="006410D8" w:rsidRDefault="001921F4" w:rsidP="001921F4">
      <w:pPr>
        <w:ind w:firstLine="708"/>
        <w:jc w:val="both"/>
        <w:rPr>
          <w:rFonts w:ascii="Times New Roman" w:hAnsi="Times New Roman" w:cs="Times New Roman"/>
          <w:sz w:val="24"/>
          <w:szCs w:val="24"/>
        </w:rPr>
      </w:pPr>
      <w:r w:rsidRPr="006410D8">
        <w:rPr>
          <w:rFonts w:ascii="Times New Roman" w:hAnsi="Times New Roman" w:cs="Times New Roman"/>
          <w:sz w:val="24"/>
          <w:szCs w:val="24"/>
        </w:rPr>
        <w:t>В связи со сложностью усвоения исторического материала из-за недостаточного развития словесной речи, логического мышления, материал 8 класса общеобразовательной школы распределен на 2 года – 8-9 классы коррекционной школы: в 8-ом классе изучается Новая история в объеме 68 часов, в 9-ом классе изучается История России (58 часов) и История Татарстана (10 часов).</w:t>
      </w:r>
    </w:p>
    <w:p w:rsidR="00F96486" w:rsidRPr="006410D8" w:rsidRDefault="00F96486" w:rsidP="001921F4">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 xml:space="preserve">Изучение программы реализуется по  учебникам под  редакцией А.А.Данилова, </w:t>
      </w:r>
      <w:proofErr w:type="spellStart"/>
      <w:r w:rsidRPr="006410D8">
        <w:rPr>
          <w:rFonts w:ascii="Times New Roman" w:hAnsi="Times New Roman" w:cs="Times New Roman"/>
          <w:sz w:val="24"/>
          <w:szCs w:val="24"/>
        </w:rPr>
        <w:t>Л.Г.Косулиной</w:t>
      </w:r>
      <w:proofErr w:type="spellEnd"/>
      <w:r w:rsidRPr="006410D8">
        <w:rPr>
          <w:rFonts w:ascii="Times New Roman" w:hAnsi="Times New Roman" w:cs="Times New Roman"/>
          <w:sz w:val="24"/>
          <w:szCs w:val="24"/>
        </w:rPr>
        <w:t xml:space="preserve">. «История государства и народов России. XIX в.: 8 класс». – М.: Дрофа, 2004; Пискарева В.И. «История Татарстана. XIX век: учебное пособие для 8 класса общеобразовательной школы. – Казань: </w:t>
      </w:r>
      <w:proofErr w:type="spellStart"/>
      <w:r w:rsidRPr="006410D8">
        <w:rPr>
          <w:rFonts w:ascii="Times New Roman" w:hAnsi="Times New Roman" w:cs="Times New Roman"/>
          <w:sz w:val="24"/>
          <w:szCs w:val="24"/>
        </w:rPr>
        <w:t>Тат</w:t>
      </w:r>
      <w:proofErr w:type="gramStart"/>
      <w:r w:rsidRPr="006410D8">
        <w:rPr>
          <w:rFonts w:ascii="Times New Roman" w:hAnsi="Times New Roman" w:cs="Times New Roman"/>
          <w:sz w:val="24"/>
          <w:szCs w:val="24"/>
        </w:rPr>
        <w:t>.р</w:t>
      </w:r>
      <w:proofErr w:type="gramEnd"/>
      <w:r w:rsidRPr="006410D8">
        <w:rPr>
          <w:rFonts w:ascii="Times New Roman" w:hAnsi="Times New Roman" w:cs="Times New Roman"/>
          <w:sz w:val="24"/>
          <w:szCs w:val="24"/>
        </w:rPr>
        <w:t>есп.изд-во</w:t>
      </w:r>
      <w:proofErr w:type="spellEnd"/>
      <w:r w:rsidRPr="006410D8">
        <w:rPr>
          <w:rFonts w:ascii="Times New Roman" w:hAnsi="Times New Roman" w:cs="Times New Roman"/>
          <w:sz w:val="24"/>
          <w:szCs w:val="24"/>
        </w:rPr>
        <w:t xml:space="preserve"> «ХЭТЕР», 2004 г.</w:t>
      </w:r>
    </w:p>
    <w:p w:rsidR="00F96486" w:rsidRPr="006410D8" w:rsidRDefault="00F96486" w:rsidP="00F96486">
      <w:pPr>
        <w:ind w:firstLine="708"/>
        <w:jc w:val="both"/>
        <w:rPr>
          <w:rFonts w:ascii="Times New Roman" w:hAnsi="Times New Roman" w:cs="Times New Roman"/>
          <w:b/>
          <w:sz w:val="24"/>
          <w:szCs w:val="24"/>
        </w:rPr>
      </w:pPr>
      <w:r w:rsidRPr="006410D8">
        <w:rPr>
          <w:rFonts w:ascii="Times New Roman" w:hAnsi="Times New Roman" w:cs="Times New Roman"/>
          <w:b/>
          <w:sz w:val="24"/>
          <w:szCs w:val="24"/>
        </w:rPr>
        <w:t>Содержание тем учебного курса.</w:t>
      </w:r>
    </w:p>
    <w:p w:rsidR="00F96486" w:rsidRPr="006410D8" w:rsidRDefault="00F96486" w:rsidP="00F96486">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ИСТОРИЯ РОССИИ И ТАТАРСТАНА В XIX в. (68 часов)</w:t>
      </w:r>
    </w:p>
    <w:p w:rsidR="00F96486" w:rsidRPr="006410D8" w:rsidRDefault="00F96486" w:rsidP="00F96486">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Введение. Россия в XIX веке. (1 час)</w:t>
      </w:r>
    </w:p>
    <w:p w:rsidR="00F96486" w:rsidRPr="006410D8" w:rsidRDefault="00F96486" w:rsidP="00F96486">
      <w:pPr>
        <w:ind w:firstLine="708"/>
        <w:jc w:val="both"/>
        <w:rPr>
          <w:rFonts w:ascii="Times New Roman" w:hAnsi="Times New Roman" w:cs="Times New Roman"/>
          <w:b/>
          <w:bCs/>
          <w:sz w:val="24"/>
          <w:szCs w:val="24"/>
        </w:rPr>
      </w:pPr>
      <w:r w:rsidRPr="006410D8">
        <w:rPr>
          <w:rFonts w:ascii="Times New Roman" w:hAnsi="Times New Roman" w:cs="Times New Roman"/>
          <w:sz w:val="24"/>
          <w:szCs w:val="24"/>
        </w:rPr>
        <w:t>На протяжении веков Россия формировалась как многонациональная страна, мощная евразийская держава, вобравшая в себя десятки народов и представителей практически всех мировых религий. XVIII век стал для России веком Просвещения, когда тяга к знанию, стремление учиться стали одной из характерных черт времени.</w:t>
      </w:r>
    </w:p>
    <w:p w:rsidR="00F96486" w:rsidRPr="006410D8" w:rsidRDefault="00F96486" w:rsidP="00F96486">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  Глава I. Россия в  первой  четверти XIX  века. (14 часов)</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Внутренняя политика Александра I в1801-1806 гг. Внутренняя политика в 1801—1806 гг. Переворот 11 марта 1801 г. и первые преобразования. Александр 1 и его окружение. Проект Ф. </w:t>
      </w:r>
      <w:proofErr w:type="spellStart"/>
      <w:r w:rsidRPr="006410D8">
        <w:rPr>
          <w:rFonts w:ascii="Times New Roman" w:hAnsi="Times New Roman" w:cs="Times New Roman"/>
          <w:sz w:val="24"/>
          <w:szCs w:val="24"/>
        </w:rPr>
        <w:t>Лагарпа</w:t>
      </w:r>
      <w:proofErr w:type="spellEnd"/>
      <w:r w:rsidRPr="006410D8">
        <w:rPr>
          <w:rFonts w:ascii="Times New Roman" w:hAnsi="Times New Roman" w:cs="Times New Roman"/>
          <w:sz w:val="24"/>
          <w:szCs w:val="24"/>
        </w:rPr>
        <w:t>. Создание министерств. Негласный комитет. Указ о «вольных хлебопашцах». Реформа народного просвещения. Аграрная реформа в Прибалтике.</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Россия в международных отношениях начала XIX века. Внешняя политика в 1801—1812 гг. Международное положение России в начале века. Основные цели и направления внешней политики. Россия в третьей и четвёртой антифранцузских коалициях. Войны России с Турцией и Ираном. Расширение российского присутствия на Кавказе. </w:t>
      </w:r>
      <w:proofErr w:type="spellStart"/>
      <w:r w:rsidRPr="006410D8">
        <w:rPr>
          <w:rFonts w:ascii="Times New Roman" w:hAnsi="Times New Roman" w:cs="Times New Roman"/>
          <w:sz w:val="24"/>
          <w:szCs w:val="24"/>
        </w:rPr>
        <w:t>Тильзитский</w:t>
      </w:r>
      <w:proofErr w:type="spellEnd"/>
      <w:r w:rsidRPr="006410D8">
        <w:rPr>
          <w:rFonts w:ascii="Times New Roman" w:hAnsi="Times New Roman" w:cs="Times New Roman"/>
          <w:sz w:val="24"/>
          <w:szCs w:val="24"/>
        </w:rPr>
        <w:t xml:space="preserve"> мир 1807 г. и его последствия. Присоединение к России Финляндии. Разрыв русско-французского союза.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Реформаторская деятельность М.М. Сперанского. Личность реформатора. «Введение к уложению государственных законов». Учреждение Государственного совета. Экономические реформы. Причины свёртывания либеральных реформ. Отставка Сперанского: причины и последствия.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Отечественная война 1812 года. Начало войны. Планы и силы сторон. Смоленское сражение. Назначение М. И. Кутузова главнокомандующим. Бородинское сражение и его значение. </w:t>
      </w:r>
      <w:proofErr w:type="spellStart"/>
      <w:r w:rsidRPr="006410D8">
        <w:rPr>
          <w:rFonts w:ascii="Times New Roman" w:hAnsi="Times New Roman" w:cs="Times New Roman"/>
          <w:sz w:val="24"/>
          <w:szCs w:val="24"/>
        </w:rPr>
        <w:t>Тарутинский</w:t>
      </w:r>
      <w:proofErr w:type="spellEnd"/>
      <w:r w:rsidRPr="006410D8">
        <w:rPr>
          <w:rFonts w:ascii="Times New Roman" w:hAnsi="Times New Roman" w:cs="Times New Roman"/>
          <w:sz w:val="24"/>
          <w:szCs w:val="24"/>
        </w:rPr>
        <w:t xml:space="preserve"> манёвр. Патриотический подъём народа. Герои войны (М. И. Кутузов, П. И. Багратион</w:t>
      </w:r>
      <w:proofErr w:type="gramStart"/>
      <w:r w:rsidRPr="006410D8">
        <w:rPr>
          <w:rFonts w:ascii="Times New Roman" w:hAnsi="Times New Roman" w:cs="Times New Roman"/>
          <w:sz w:val="24"/>
          <w:szCs w:val="24"/>
        </w:rPr>
        <w:t>.Н</w:t>
      </w:r>
      <w:proofErr w:type="gramEnd"/>
      <w:r w:rsidRPr="006410D8">
        <w:rPr>
          <w:rFonts w:ascii="Times New Roman" w:hAnsi="Times New Roman" w:cs="Times New Roman"/>
          <w:sz w:val="24"/>
          <w:szCs w:val="24"/>
        </w:rPr>
        <w:t>. Н. Раевский, Д. В. Давыдов и др.). Партизанское движение. Гибель «великой армии» Наполеона. Освобождение России от захватчиков. Причины победы России в Отечественной войне. Влияние войны 1812 г. на общественную мысль и национальное самосознание. Народная память о войне 1812 г.</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Заграничный поход русской армии. Внешняя политика в 1813-1825 гг. Заграничные походы русской армии. Внешняя политика России в 1813—1825 гг. Начало Заграничных походов, их цена. «Битва народов» под Лейпцигом. Разгром Наполеона. Россия на Венском конгрессе. Роль и место России в Священном союзе. Восточный вопрос во внешней политике Александра 1. Россия и Америка. Россия — мировая держава.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 xml:space="preserve">Внутренняя политика Александра 1в 1815-1825 гг. Внутренняя политика в 1814—1825 гг. Причины изменения внутриполитического курса Александра I. Польская конституция. «Уставная грамота Российской империи» Н. Н. Новосильцева. Усиление политической реакции </w:t>
      </w:r>
      <w:proofErr w:type="gramStart"/>
      <w:r w:rsidRPr="006410D8">
        <w:rPr>
          <w:rFonts w:ascii="Times New Roman" w:hAnsi="Times New Roman" w:cs="Times New Roman"/>
          <w:sz w:val="24"/>
          <w:szCs w:val="24"/>
        </w:rPr>
        <w:t>в начале</w:t>
      </w:r>
      <w:proofErr w:type="gramEnd"/>
      <w:r w:rsidRPr="006410D8">
        <w:rPr>
          <w:rFonts w:ascii="Times New Roman" w:hAnsi="Times New Roman" w:cs="Times New Roman"/>
          <w:sz w:val="24"/>
          <w:szCs w:val="24"/>
        </w:rPr>
        <w:t xml:space="preserve"> 1820-х гг. основные итоги внутренней политики Александра I.</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Социально-экономическое развитие после Отечественной войны 1812 года. Экономический 1812—1815 гг. Аграрный проект А. А. Аракчеева. Проект крестьянской реформы д. А. Гурьева. Развитие промышленности и торговли.</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Общественное движение при Александре I. Союз спасения. Союз благоденствия. Южное и Северное общества. Программные проекты П. И. Пестеля и Н. М. Муравьева. Власть и общественные движения.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Династический кризис 1825 года. Выступление декабристов. Смерть Александра I и династический кризис. </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Социально-экономическое развитие Казанской губернии. Край в Отечественной войне 1812 г. Декабристы. </w:t>
      </w:r>
    </w:p>
    <w:p w:rsidR="00F96486" w:rsidRPr="006410D8" w:rsidRDefault="00F96486" w:rsidP="00F96486">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Глава </w:t>
      </w:r>
      <w:r w:rsidRPr="006410D8">
        <w:rPr>
          <w:rFonts w:ascii="Times New Roman" w:hAnsi="Times New Roman" w:cs="Times New Roman"/>
          <w:b/>
          <w:bCs/>
          <w:sz w:val="24"/>
          <w:szCs w:val="24"/>
          <w:lang w:val="en-US"/>
        </w:rPr>
        <w:t>II</w:t>
      </w:r>
      <w:r w:rsidRPr="006410D8">
        <w:rPr>
          <w:rFonts w:ascii="Times New Roman" w:hAnsi="Times New Roman" w:cs="Times New Roman"/>
          <w:b/>
          <w:bCs/>
          <w:sz w:val="24"/>
          <w:szCs w:val="24"/>
        </w:rPr>
        <w:t>. Россия во второй четверти XIX века. (19 часов)</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Восстание 14 декабря 1825 г. и его значение. Восстание Черниговского полка на Украине. Историческое значение и последствия восстания декабристов. Российская империя в 1825—1855 гг.</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Внутренняя политика Николая I. Укрепление роли государственного аппарата. Усиление социальной базы самодержавия. Попытки решения крестьянского вопроса. Ужесточение контроля над обществом (полицейский надзор, цензура).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Централизация, бюрократизация государственного управления. Свод законов Российской империи. Русская православная церковь и государство. Усиление борьбы с революционными настроениями. III отделение царской канцелярии.</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Социально-экономическое развитие в 1820-1850-е гг. Социально-экономическое развитие. Противоречия хозяйственного развития. Кризис феодально-крепостнической системы. Начало промышленного переворота, его Экономические и социальные последствия. Первые железные дороги. Новые явления в промышленности, сельском хозяйстве и торговле.</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Финансовая реформа Е. Ф. </w:t>
      </w:r>
      <w:proofErr w:type="spellStart"/>
      <w:r w:rsidRPr="006410D8">
        <w:rPr>
          <w:rFonts w:ascii="Times New Roman" w:hAnsi="Times New Roman" w:cs="Times New Roman"/>
          <w:sz w:val="24"/>
          <w:szCs w:val="24"/>
        </w:rPr>
        <w:t>Канкрина</w:t>
      </w:r>
      <w:proofErr w:type="spellEnd"/>
      <w:r w:rsidRPr="006410D8">
        <w:rPr>
          <w:rFonts w:ascii="Times New Roman" w:hAnsi="Times New Roman" w:cs="Times New Roman"/>
          <w:sz w:val="24"/>
          <w:szCs w:val="24"/>
        </w:rPr>
        <w:t>. Крестьянский вопрос. Реформа управления государственными крестьянами П. Д. Киселёва. Рост городов.</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Общественное движение в годы правления Николая 1. Особенности общественного движения 1830—1850-Х гг. Консервативное движение. Теория официальной народности (С. С. Уваров). Оппозиционная общественная мысль. Либеральное движение Западники (Т. Н. Грановский, С.М. Соловьев, К.Д. </w:t>
      </w:r>
      <w:proofErr w:type="spellStart"/>
      <w:r w:rsidRPr="006410D8">
        <w:rPr>
          <w:rFonts w:ascii="Times New Roman" w:hAnsi="Times New Roman" w:cs="Times New Roman"/>
          <w:sz w:val="24"/>
          <w:szCs w:val="24"/>
        </w:rPr>
        <w:t>Кавелин</w:t>
      </w:r>
      <w:proofErr w:type="spellEnd"/>
      <w:r w:rsidRPr="006410D8">
        <w:rPr>
          <w:rFonts w:ascii="Times New Roman" w:hAnsi="Times New Roman" w:cs="Times New Roman"/>
          <w:sz w:val="24"/>
          <w:szCs w:val="24"/>
        </w:rPr>
        <w:t>)</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Славянофилы (И. С. и К. С. Аксаковы, И. В. и П. В. Киреевские, А. С. Хомяков, Ю. Ф. Самарин). Революционно- социалистические течения (А. И. Герцен, Н. П. Огарёв, В. Г. Белинский). Петрашевцы. Теория «общинного социализма.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Внешняя политика во второй четверти XIX века. Внешняя политика во второй четверти Х</w:t>
      </w:r>
      <w:proofErr w:type="gramStart"/>
      <w:r w:rsidRPr="006410D8">
        <w:rPr>
          <w:rFonts w:ascii="Times New Roman" w:hAnsi="Times New Roman" w:cs="Times New Roman"/>
          <w:sz w:val="24"/>
          <w:szCs w:val="24"/>
        </w:rPr>
        <w:t>I</w:t>
      </w:r>
      <w:proofErr w:type="gramEnd"/>
      <w:r w:rsidRPr="006410D8">
        <w:rPr>
          <w:rFonts w:ascii="Times New Roman" w:hAnsi="Times New Roman" w:cs="Times New Roman"/>
          <w:sz w:val="24"/>
          <w:szCs w:val="24"/>
        </w:rPr>
        <w:t>Х в. Участие России в подавлении революционных движений в европейских странах. Русско-иранская война 1826—1828 гг. Русско-турецкая война 1828—1829 гг. Обострение русско-английских противоречий. Россия и Центральная Азия.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Крымская война 1853-1856 гг. Крымская война 1853— 1856 гг. Обострение Восточного вопроса. Цели, силы и планы сторон. Основные этапы войны. Оборона Севастополя. П. С. Нахимов. В. А. Корнилов. В. И. Истомин. Кавказский фронт. Парижский мир 1856 г. Итоги ВОЙНЫ.</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Образование и наука. Развитие образования, его сословный характер. Научные открытия. Открытия в биологии И. А. </w:t>
      </w:r>
      <w:proofErr w:type="spellStart"/>
      <w:r w:rsidRPr="006410D8">
        <w:rPr>
          <w:rFonts w:ascii="Times New Roman" w:hAnsi="Times New Roman" w:cs="Times New Roman"/>
          <w:sz w:val="24"/>
          <w:szCs w:val="24"/>
        </w:rPr>
        <w:t>Двигубского</w:t>
      </w:r>
      <w:proofErr w:type="spellEnd"/>
      <w:r w:rsidRPr="006410D8">
        <w:rPr>
          <w:rFonts w:ascii="Times New Roman" w:hAnsi="Times New Roman" w:cs="Times New Roman"/>
          <w:sz w:val="24"/>
          <w:szCs w:val="24"/>
        </w:rPr>
        <w:t xml:space="preserve">, И. Е. </w:t>
      </w:r>
      <w:proofErr w:type="spellStart"/>
      <w:r w:rsidRPr="006410D8">
        <w:rPr>
          <w:rFonts w:ascii="Times New Roman" w:hAnsi="Times New Roman" w:cs="Times New Roman"/>
          <w:sz w:val="24"/>
          <w:szCs w:val="24"/>
        </w:rPr>
        <w:t>Дядьковского</w:t>
      </w:r>
      <w:proofErr w:type="spellEnd"/>
      <w:r w:rsidRPr="006410D8">
        <w:rPr>
          <w:rFonts w:ascii="Times New Roman" w:hAnsi="Times New Roman" w:cs="Times New Roman"/>
          <w:sz w:val="24"/>
          <w:szCs w:val="24"/>
        </w:rPr>
        <w:t xml:space="preserve">, К. М. Бэра. Н. И. Пирогов и развитие военно-полевой хирургии. Пулковская обсерватория. Математические открытия М. В. Остроградского и Н. Развитие образования, его сословный характер. Научные открытия. Открытия в биологии И. А. </w:t>
      </w:r>
      <w:proofErr w:type="spellStart"/>
      <w:r w:rsidRPr="006410D8">
        <w:rPr>
          <w:rFonts w:ascii="Times New Roman" w:hAnsi="Times New Roman" w:cs="Times New Roman"/>
          <w:sz w:val="24"/>
          <w:szCs w:val="24"/>
        </w:rPr>
        <w:t>Двигубского</w:t>
      </w:r>
      <w:proofErr w:type="spellEnd"/>
      <w:r w:rsidRPr="006410D8">
        <w:rPr>
          <w:rFonts w:ascii="Times New Roman" w:hAnsi="Times New Roman" w:cs="Times New Roman"/>
          <w:sz w:val="24"/>
          <w:szCs w:val="24"/>
        </w:rPr>
        <w:t xml:space="preserve">, И. Е. </w:t>
      </w:r>
      <w:proofErr w:type="spellStart"/>
      <w:r w:rsidRPr="006410D8">
        <w:rPr>
          <w:rFonts w:ascii="Times New Roman" w:hAnsi="Times New Roman" w:cs="Times New Roman"/>
          <w:sz w:val="24"/>
          <w:szCs w:val="24"/>
        </w:rPr>
        <w:t>Дядьковского</w:t>
      </w:r>
      <w:proofErr w:type="spellEnd"/>
      <w:r w:rsidRPr="006410D8">
        <w:rPr>
          <w:rFonts w:ascii="Times New Roman" w:hAnsi="Times New Roman" w:cs="Times New Roman"/>
          <w:sz w:val="24"/>
          <w:szCs w:val="24"/>
        </w:rPr>
        <w:t>, К. М. Бэра. Н. И. Пирогов и развитие военно-полевой хирургии. Пулковская обсерватория. Математические открытия М. В. Остроградского и Н. И. Лобачевского. Вклад в развитие физики Б. С. Якоби и Э. Х. Ленца. А. А. Воскресенский, Н. Н. Зинин и развитие органической химии.</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Русские первооткрыватели и путешественники. Русские первооткрыватели и путешественники. Кругосветные экспедиции И. Ф. Крузенштерна и Ю. Ф. Лисянского, Ф. Ф. Беллинсгаузена и М. П. Лазарева. Открытие Антарктиды</w:t>
      </w:r>
      <w:proofErr w:type="gramStart"/>
      <w:r w:rsidRPr="006410D8">
        <w:rPr>
          <w:rFonts w:ascii="Times New Roman" w:hAnsi="Times New Roman" w:cs="Times New Roman"/>
          <w:sz w:val="24"/>
          <w:szCs w:val="24"/>
        </w:rPr>
        <w:t>.д</w:t>
      </w:r>
      <w:proofErr w:type="gramEnd"/>
      <w:r w:rsidRPr="006410D8">
        <w:rPr>
          <w:rFonts w:ascii="Times New Roman" w:hAnsi="Times New Roman" w:cs="Times New Roman"/>
          <w:sz w:val="24"/>
          <w:szCs w:val="24"/>
        </w:rPr>
        <w:t xml:space="preserve">альневосточные экспедиции Г. И. </w:t>
      </w:r>
      <w:proofErr w:type="spellStart"/>
      <w:r w:rsidRPr="006410D8">
        <w:rPr>
          <w:rFonts w:ascii="Times New Roman" w:hAnsi="Times New Roman" w:cs="Times New Roman"/>
          <w:sz w:val="24"/>
          <w:szCs w:val="24"/>
        </w:rPr>
        <w:t>Невельского</w:t>
      </w:r>
      <w:proofErr w:type="spellEnd"/>
      <w:r w:rsidRPr="006410D8">
        <w:rPr>
          <w:rFonts w:ascii="Times New Roman" w:hAnsi="Times New Roman" w:cs="Times New Roman"/>
          <w:sz w:val="24"/>
          <w:szCs w:val="24"/>
        </w:rPr>
        <w:t xml:space="preserve"> и Е. В. Путятина. Русское географическое общество. Национальные корни отечественной культуры и западные влияния.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Художественная культура. Особенности и основные стили в художественной культуре (романтизм, классицизм, реализм)</w:t>
      </w:r>
      <w:proofErr w:type="gramStart"/>
      <w:r w:rsidRPr="006410D8">
        <w:rPr>
          <w:rFonts w:ascii="Times New Roman" w:hAnsi="Times New Roman" w:cs="Times New Roman"/>
          <w:sz w:val="24"/>
          <w:szCs w:val="24"/>
        </w:rPr>
        <w:t>.Л</w:t>
      </w:r>
      <w:proofErr w:type="gramEnd"/>
      <w:r w:rsidRPr="006410D8">
        <w:rPr>
          <w:rFonts w:ascii="Times New Roman" w:hAnsi="Times New Roman" w:cs="Times New Roman"/>
          <w:sz w:val="24"/>
          <w:szCs w:val="24"/>
        </w:rPr>
        <w:t xml:space="preserve">итература. В. А. Жуковский. К. Ф. Рылеев. А. И. Одоевский. Золотой век русской поэзии. А. С. Пушкин. М. Ю. Лермонтов. Критический реализм. Н. В. Гоголь. И. С. Тургенев. Д. В. Григорович, драматургические произведения А. Н. Островского. Театр. П. С. Мочалов. М. С. Щепкин. А. Е. Мартынов. Музыка. Становление русской национальной музыкальной школы. А. Е. Варламов. А. А. </w:t>
      </w:r>
      <w:proofErr w:type="spellStart"/>
      <w:r w:rsidRPr="006410D8">
        <w:rPr>
          <w:rFonts w:ascii="Times New Roman" w:hAnsi="Times New Roman" w:cs="Times New Roman"/>
          <w:sz w:val="24"/>
          <w:szCs w:val="24"/>
        </w:rPr>
        <w:t>Алябьев</w:t>
      </w:r>
      <w:proofErr w:type="spellEnd"/>
      <w:r w:rsidRPr="006410D8">
        <w:rPr>
          <w:rFonts w:ascii="Times New Roman" w:hAnsi="Times New Roman" w:cs="Times New Roman"/>
          <w:sz w:val="24"/>
          <w:szCs w:val="24"/>
        </w:rPr>
        <w:t xml:space="preserve">. М. И. Глинка. А. С. Даргомыжский. Живопись. К. П. Брюллов. О. А. Кипренский. В. А. Тропинин. А. А. Иванов. П. А. Федотов. А. Г. Венецианов. Архитектура. Русский ампир. Ансамблевая застройка городов, А. Д. Захаров (здание Адмиралтейства). </w:t>
      </w:r>
      <w:proofErr w:type="gramStart"/>
      <w:r w:rsidRPr="006410D8">
        <w:rPr>
          <w:rFonts w:ascii="Times New Roman" w:hAnsi="Times New Roman" w:cs="Times New Roman"/>
          <w:sz w:val="24"/>
          <w:szCs w:val="24"/>
        </w:rPr>
        <w:t>А. Н. Воронихин Казанский собор).</w:t>
      </w:r>
      <w:proofErr w:type="gramEnd"/>
      <w:r w:rsidRPr="006410D8">
        <w:rPr>
          <w:rFonts w:ascii="Times New Roman" w:hAnsi="Times New Roman" w:cs="Times New Roman"/>
          <w:sz w:val="24"/>
          <w:szCs w:val="24"/>
        </w:rPr>
        <w:t xml:space="preserve"> К. И. Росси (Русский музей, ансамбль Дворцовой площади). О. И. Бове (Триумфальные ворота в Москве, реконструкции Театральной и Красной площадей). Русско-византийский стиль. К. А. Тон (храм Христа Спасителя, Большой Кремлевский дворец, Оружейная палата). Культура народов Российской импер</w:t>
      </w:r>
      <w:proofErr w:type="gramStart"/>
      <w:r w:rsidRPr="006410D8">
        <w:rPr>
          <w:rFonts w:ascii="Times New Roman" w:hAnsi="Times New Roman" w:cs="Times New Roman"/>
          <w:sz w:val="24"/>
          <w:szCs w:val="24"/>
        </w:rPr>
        <w:t>ии и её</w:t>
      </w:r>
      <w:proofErr w:type="gramEnd"/>
      <w:r w:rsidRPr="006410D8">
        <w:rPr>
          <w:rFonts w:ascii="Times New Roman" w:hAnsi="Times New Roman" w:cs="Times New Roman"/>
          <w:sz w:val="24"/>
          <w:szCs w:val="24"/>
        </w:rPr>
        <w:t xml:space="preserve"> вклад в мировую культуру. Взаимное обогащение культур.</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ab/>
        <w:t xml:space="preserve">Культура края в первой половине </w:t>
      </w:r>
      <w:r w:rsidRPr="006410D8">
        <w:rPr>
          <w:rFonts w:ascii="Times New Roman" w:hAnsi="Times New Roman" w:cs="Times New Roman"/>
          <w:sz w:val="24"/>
          <w:szCs w:val="24"/>
          <w:lang w:val="en-US"/>
        </w:rPr>
        <w:t>XIX</w:t>
      </w:r>
      <w:proofErr w:type="gramStart"/>
      <w:r w:rsidRPr="006410D8">
        <w:rPr>
          <w:rFonts w:ascii="Times New Roman" w:hAnsi="Times New Roman" w:cs="Times New Roman"/>
          <w:sz w:val="24"/>
          <w:szCs w:val="24"/>
        </w:rPr>
        <w:t>в</w:t>
      </w:r>
      <w:proofErr w:type="gramEnd"/>
      <w:r w:rsidRPr="006410D8">
        <w:rPr>
          <w:rFonts w:ascii="Times New Roman" w:hAnsi="Times New Roman" w:cs="Times New Roman"/>
          <w:sz w:val="24"/>
          <w:szCs w:val="24"/>
        </w:rPr>
        <w:t>.</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b/>
          <w:bCs/>
          <w:sz w:val="24"/>
          <w:szCs w:val="24"/>
        </w:rPr>
        <w:lastRenderedPageBreak/>
        <w:t>Глава III. Россия в эпоху реформ 1860-1870-х годов. (16 часов)</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Отмена крепостного права в России. Необходимость и предпосылки реформ. Социально-экономическое развитие страны к началу 60-х гг. Х</w:t>
      </w:r>
      <w:proofErr w:type="gramStart"/>
      <w:r w:rsidRPr="006410D8">
        <w:rPr>
          <w:rFonts w:ascii="Times New Roman" w:hAnsi="Times New Roman" w:cs="Times New Roman"/>
          <w:sz w:val="24"/>
          <w:szCs w:val="24"/>
        </w:rPr>
        <w:t>I</w:t>
      </w:r>
      <w:proofErr w:type="gramEnd"/>
      <w:r w:rsidRPr="006410D8">
        <w:rPr>
          <w:rFonts w:ascii="Times New Roman" w:hAnsi="Times New Roman" w:cs="Times New Roman"/>
          <w:sz w:val="24"/>
          <w:szCs w:val="24"/>
        </w:rPr>
        <w:t>Х в. Настроения в обществе. Личность Александра II. Начало правления Александра II. Смягчение политического режима. Либералы, радикалы, консерваторы: планы и проекты переустройства России. Отмена крепостного права. Предпосылки и причины отмены крепостного права. Подготовка крестьянской реформы. Великий князь Константин Николаевич. Основные положения Крестьянской реформы 1861 г. Значение отмены крепостного права.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Реформы местного самоуправления и суда. Создание местного самоуправления. Судебная реформа. Военные реформы. Реформы в области просвещения. Цензурные правила. Значение реформ. Незавершенность реформ. Борьба консервативной и либеральной группировок в правительстве на рубеже 70—80-х гг. Х</w:t>
      </w:r>
      <w:proofErr w:type="gramStart"/>
      <w:r w:rsidRPr="006410D8">
        <w:rPr>
          <w:rFonts w:ascii="Times New Roman" w:hAnsi="Times New Roman" w:cs="Times New Roman"/>
          <w:sz w:val="24"/>
          <w:szCs w:val="24"/>
        </w:rPr>
        <w:t>I</w:t>
      </w:r>
      <w:proofErr w:type="gramEnd"/>
      <w:r w:rsidRPr="006410D8">
        <w:rPr>
          <w:rFonts w:ascii="Times New Roman" w:hAnsi="Times New Roman" w:cs="Times New Roman"/>
          <w:sz w:val="24"/>
          <w:szCs w:val="24"/>
        </w:rPr>
        <w:t xml:space="preserve">Х в. «конституция» М. Т. </w:t>
      </w:r>
      <w:proofErr w:type="spellStart"/>
      <w:r w:rsidRPr="006410D8">
        <w:rPr>
          <w:rFonts w:ascii="Times New Roman" w:hAnsi="Times New Roman" w:cs="Times New Roman"/>
          <w:sz w:val="24"/>
          <w:szCs w:val="24"/>
        </w:rPr>
        <w:t>Лорис-Меликова</w:t>
      </w:r>
      <w:proofErr w:type="spellEnd"/>
      <w:r w:rsidRPr="006410D8">
        <w:rPr>
          <w:rFonts w:ascii="Times New Roman" w:hAnsi="Times New Roman" w:cs="Times New Roman"/>
          <w:sz w:val="24"/>
          <w:szCs w:val="24"/>
        </w:rPr>
        <w:t>. Итоги и последствия реформ 1860— 1870-х гг. Национальный вопрос в царствование Александра II. .Польское восстание 1863 г. Рост национального самосознания на Украине и в Белоруссии. Усиление русификаторской политики. Расширение автономии Финляндии. Еврейский вопрос</w:t>
      </w:r>
      <w:proofErr w:type="gramStart"/>
      <w:r w:rsidRPr="006410D8">
        <w:rPr>
          <w:rFonts w:ascii="Times New Roman" w:hAnsi="Times New Roman" w:cs="Times New Roman"/>
          <w:sz w:val="24"/>
          <w:szCs w:val="24"/>
        </w:rPr>
        <w:t>.</w:t>
      </w:r>
      <w:proofErr w:type="gramEnd"/>
      <w:r w:rsidRPr="006410D8">
        <w:rPr>
          <w:rFonts w:ascii="Times New Roman" w:hAnsi="Times New Roman" w:cs="Times New Roman"/>
          <w:sz w:val="24"/>
          <w:szCs w:val="24"/>
        </w:rPr>
        <w:t xml:space="preserve"> «</w:t>
      </w:r>
      <w:proofErr w:type="gramStart"/>
      <w:r w:rsidRPr="006410D8">
        <w:rPr>
          <w:rFonts w:ascii="Times New Roman" w:hAnsi="Times New Roman" w:cs="Times New Roman"/>
          <w:sz w:val="24"/>
          <w:szCs w:val="24"/>
        </w:rPr>
        <w:t>к</w:t>
      </w:r>
      <w:proofErr w:type="gramEnd"/>
      <w:r w:rsidRPr="006410D8">
        <w:rPr>
          <w:rFonts w:ascii="Times New Roman" w:hAnsi="Times New Roman" w:cs="Times New Roman"/>
          <w:sz w:val="24"/>
          <w:szCs w:val="24"/>
        </w:rPr>
        <w:t>ультурническая русификация» народов Поволжья.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Реформы в области образования и военного дела. Национальный вопрос в царствование Александра II. Польское восстание 1863 г. Рост национального самосознания на Украине и в Белоруссии. Усиление русификаторской политики. Расширение автономии Финляндии. Еврейский вопрос</w:t>
      </w:r>
      <w:proofErr w:type="gramStart"/>
      <w:r w:rsidRPr="006410D8">
        <w:rPr>
          <w:rFonts w:ascii="Times New Roman" w:hAnsi="Times New Roman" w:cs="Times New Roman"/>
          <w:sz w:val="24"/>
          <w:szCs w:val="24"/>
        </w:rPr>
        <w:t>.</w:t>
      </w:r>
      <w:proofErr w:type="gramEnd"/>
      <w:r w:rsidRPr="006410D8">
        <w:rPr>
          <w:rFonts w:ascii="Times New Roman" w:hAnsi="Times New Roman" w:cs="Times New Roman"/>
          <w:sz w:val="24"/>
          <w:szCs w:val="24"/>
        </w:rPr>
        <w:t xml:space="preserve"> «</w:t>
      </w:r>
      <w:proofErr w:type="gramStart"/>
      <w:r w:rsidRPr="006410D8">
        <w:rPr>
          <w:rFonts w:ascii="Times New Roman" w:hAnsi="Times New Roman" w:cs="Times New Roman"/>
          <w:sz w:val="24"/>
          <w:szCs w:val="24"/>
        </w:rPr>
        <w:t>к</w:t>
      </w:r>
      <w:proofErr w:type="gramEnd"/>
      <w:r w:rsidRPr="006410D8">
        <w:rPr>
          <w:rFonts w:ascii="Times New Roman" w:hAnsi="Times New Roman" w:cs="Times New Roman"/>
          <w:sz w:val="24"/>
          <w:szCs w:val="24"/>
        </w:rPr>
        <w:t>ультурническая русификация» народов Поволжья.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Претворение реформ в жизнь. Необходимость и предпосылки реформ. Социально-экономическое развитие страны к началу 60-х гг. Х</w:t>
      </w:r>
      <w:proofErr w:type="gramStart"/>
      <w:r w:rsidRPr="006410D8">
        <w:rPr>
          <w:rFonts w:ascii="Times New Roman" w:hAnsi="Times New Roman" w:cs="Times New Roman"/>
          <w:sz w:val="24"/>
          <w:szCs w:val="24"/>
        </w:rPr>
        <w:t>I</w:t>
      </w:r>
      <w:proofErr w:type="gramEnd"/>
      <w:r w:rsidRPr="006410D8">
        <w:rPr>
          <w:rFonts w:ascii="Times New Roman" w:hAnsi="Times New Roman" w:cs="Times New Roman"/>
          <w:sz w:val="24"/>
          <w:szCs w:val="24"/>
        </w:rPr>
        <w:t>Х в. Настроения в обществе. Личность Александра II. Начало правления Александра II. Смягчение политического режима. Либералы, радикалы, консерваторы: планы и проекты переустройства России.</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Социально-экономическое развитие после отмены крепостного права. Перестройка сельскохозяйственного промышленного производства, развитие торговли. Реорганизация финансово-кредитной системы. «Железнодорожная горячка». Завершение промышленного переворота, его последствия. Начало индустриализации. Формирование буржуазии. Рост пролетариата.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Общественное движение: либералы и консерваторы. Особенности российского либерализма середины 50-х — начала 60-х гг. Х</w:t>
      </w:r>
      <w:proofErr w:type="gramStart"/>
      <w:r w:rsidRPr="006410D8">
        <w:rPr>
          <w:rFonts w:ascii="Times New Roman" w:hAnsi="Times New Roman" w:cs="Times New Roman"/>
          <w:sz w:val="24"/>
          <w:szCs w:val="24"/>
        </w:rPr>
        <w:t>I</w:t>
      </w:r>
      <w:proofErr w:type="gramEnd"/>
      <w:r w:rsidRPr="006410D8">
        <w:rPr>
          <w:rFonts w:ascii="Times New Roman" w:hAnsi="Times New Roman" w:cs="Times New Roman"/>
          <w:sz w:val="24"/>
          <w:szCs w:val="24"/>
        </w:rPr>
        <w:t>Х в. Тверской адрес 1862 г. Разногласия в либеральном движении. Земский конституционализм. Консерваторы и реформы. М. Н. Катков. Причины роста революционного движения в пореформенный период. Н. Г. Чернышевский. Теоретики революционно народничества: М. А. Бакунин, П. Л. Лавров, П. Н. Ткачёв. Народнические организации второй половины 1860-х — начала 1870-х гг. С. Г. Нечаев и «</w:t>
      </w:r>
      <w:proofErr w:type="spellStart"/>
      <w:r w:rsidRPr="006410D8">
        <w:rPr>
          <w:rFonts w:ascii="Times New Roman" w:hAnsi="Times New Roman" w:cs="Times New Roman"/>
          <w:sz w:val="24"/>
          <w:szCs w:val="24"/>
        </w:rPr>
        <w:t>нечаевщина</w:t>
      </w:r>
      <w:proofErr w:type="spellEnd"/>
      <w:r w:rsidRPr="006410D8">
        <w:rPr>
          <w:rFonts w:ascii="Times New Roman" w:hAnsi="Times New Roman" w:cs="Times New Roman"/>
          <w:sz w:val="24"/>
          <w:szCs w:val="24"/>
        </w:rPr>
        <w:t>. «Хождение в народ», «Земля и воля». Первые рабочие организации. Раскол «Земли и воли». «Народная воля». Убийство Александра II и его последствия.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Зарождение революционного народничества. Народнические организации второй половины 1860-х — начала 1870-х гг. С. Г. Нечаев и «</w:t>
      </w:r>
      <w:proofErr w:type="spellStart"/>
      <w:r w:rsidRPr="006410D8">
        <w:rPr>
          <w:rFonts w:ascii="Times New Roman" w:hAnsi="Times New Roman" w:cs="Times New Roman"/>
          <w:sz w:val="24"/>
          <w:szCs w:val="24"/>
        </w:rPr>
        <w:t>нечаевщина</w:t>
      </w:r>
      <w:proofErr w:type="spellEnd"/>
      <w:r w:rsidRPr="006410D8">
        <w:rPr>
          <w:rFonts w:ascii="Times New Roman" w:hAnsi="Times New Roman" w:cs="Times New Roman"/>
          <w:sz w:val="24"/>
          <w:szCs w:val="24"/>
        </w:rPr>
        <w:t>». «Хождение в народ», «Земля и воля». Первые рабочие организации. Раскол «Земли и воли». «Народная воля». Убийство Александра II и его последствия.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Революционное народничество второй половины 1860-х-начала 1880-х гг. Народнические организации второй половины 1860-х — начала 1870-х гг. С. Г. Нечаев и «</w:t>
      </w:r>
      <w:proofErr w:type="spellStart"/>
      <w:r w:rsidRPr="006410D8">
        <w:rPr>
          <w:rFonts w:ascii="Times New Roman" w:hAnsi="Times New Roman" w:cs="Times New Roman"/>
          <w:sz w:val="24"/>
          <w:szCs w:val="24"/>
        </w:rPr>
        <w:t>нечаевщина</w:t>
      </w:r>
      <w:proofErr w:type="spellEnd"/>
      <w:r w:rsidRPr="006410D8">
        <w:rPr>
          <w:rFonts w:ascii="Times New Roman" w:hAnsi="Times New Roman" w:cs="Times New Roman"/>
          <w:sz w:val="24"/>
          <w:szCs w:val="24"/>
        </w:rPr>
        <w:t>». «Хождение в народ», «Земля и воля». Первые рабочие организации. Раскол «Земли и воли». «Народная воля». Убийство Александра II и его последствия.</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Внешняя политика Александра II. Основные направления внешней политики России в 1860—1870-х гг. А. М. Горчаков. Европейская политика России. Завершение Кавказской войны. Политика России в средней Азии. Дальневосточная политика. Продажа Аляски.</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Русско-турецкая война 1877-1878 гг. причины, ход военных действий, итоги. М. Д. Скобелев. И. В. Гурко. Роль России в освобождении балканских народов от османского ига.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Социально-экономическое развитие Казанской губернии в пореформенный период. Крестьянские реформы 60-х гг.: надежды и разочарования.</w:t>
      </w:r>
    </w:p>
    <w:p w:rsidR="00F96486" w:rsidRPr="006410D8" w:rsidRDefault="00F96486" w:rsidP="00F96486">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Глава IV. Россия в 1880-1890-е годы XIX века. (17 часов)</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Начало царствования Александра III. Личность Александра III . Начало нового царствования. К. П. Победоносцев. Попытки решения крестьянского вопроса. Начало рабочего законодательства. Укрепление позиций дворянства. Национальная и религиозная политика Александра III. Начало рабочего законодательства. Усиление репрессивной политики. Политика в области просвещения и печати. </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Экономическое развитие в годы правления Александра III. Общая характеристика экономической политики Александра III. деятельность Н. Х. </w:t>
      </w:r>
      <w:proofErr w:type="spellStart"/>
      <w:r w:rsidRPr="006410D8">
        <w:rPr>
          <w:rFonts w:ascii="Times New Roman" w:hAnsi="Times New Roman" w:cs="Times New Roman"/>
          <w:sz w:val="24"/>
          <w:szCs w:val="24"/>
        </w:rPr>
        <w:t>Бунге</w:t>
      </w:r>
      <w:proofErr w:type="spellEnd"/>
      <w:r w:rsidRPr="006410D8">
        <w:rPr>
          <w:rFonts w:ascii="Times New Roman" w:hAnsi="Times New Roman" w:cs="Times New Roman"/>
          <w:sz w:val="24"/>
          <w:szCs w:val="24"/>
        </w:rPr>
        <w:t xml:space="preserve">. Экономическая политика И. А. </w:t>
      </w:r>
      <w:proofErr w:type="spellStart"/>
      <w:r w:rsidRPr="006410D8">
        <w:rPr>
          <w:rFonts w:ascii="Times New Roman" w:hAnsi="Times New Roman" w:cs="Times New Roman"/>
          <w:sz w:val="24"/>
          <w:szCs w:val="24"/>
        </w:rPr>
        <w:t>Вышнеградского</w:t>
      </w:r>
      <w:proofErr w:type="spellEnd"/>
      <w:r w:rsidRPr="006410D8">
        <w:rPr>
          <w:rFonts w:ascii="Times New Roman" w:hAnsi="Times New Roman" w:cs="Times New Roman"/>
          <w:sz w:val="24"/>
          <w:szCs w:val="24"/>
        </w:rPr>
        <w:t>. Начало государственной деятельности С. Ю. Витте. Золотое десятилетие русской промышленности. Состояние сельского хозяйства.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Положение основных слоев общества. Социальная структура пореформенного общества. Дворянское предпринимательство. Социальный облик российской буржуазии. Меценатство и благотворительность. Положение и роль духовенства. Разночинная интеллигенция. Изменения в образе жизни пореформенного крестьянства. Казачество. Особенности российского пролетариата.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Общественное движение в 1880-1890-е гг. Усиление позиций консерваторов. Распространение марксизма в России.</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Внешняя политика Александра III. Приоритеты и основные направления внешней политики Александра III. Сближение России и Франции. Политика России на Дальнем Востоке. Россия в международных отношениях конца Х</w:t>
      </w:r>
      <w:proofErr w:type="gramStart"/>
      <w:r w:rsidRPr="006410D8">
        <w:rPr>
          <w:rFonts w:ascii="Times New Roman" w:hAnsi="Times New Roman" w:cs="Times New Roman"/>
          <w:sz w:val="24"/>
          <w:szCs w:val="24"/>
        </w:rPr>
        <w:t>I</w:t>
      </w:r>
      <w:proofErr w:type="gramEnd"/>
      <w:r w:rsidRPr="006410D8">
        <w:rPr>
          <w:rFonts w:ascii="Times New Roman" w:hAnsi="Times New Roman" w:cs="Times New Roman"/>
          <w:sz w:val="24"/>
          <w:szCs w:val="24"/>
        </w:rPr>
        <w:t>Х века.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Просвещение и наука во второй половине XIX века. Расцвет российской демократической культуры. Школьная реформа. Развитие естественных и общественных </w:t>
      </w:r>
      <w:r w:rsidRPr="006410D8">
        <w:rPr>
          <w:rFonts w:ascii="Times New Roman" w:hAnsi="Times New Roman" w:cs="Times New Roman"/>
          <w:sz w:val="24"/>
          <w:szCs w:val="24"/>
        </w:rPr>
        <w:lastRenderedPageBreak/>
        <w:t>наук (А. Г. Столетов, д. И. Менделеев, И. М. Сеченов). Географы и путешественники. Сельскохозяйственная наука. Историческая наука. Расширение издательского дела.</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Литература и изобразительное искусство. Критический реализм в литературе (Н. А. Некрасов, II, С. Тургенев, Л. Н. Толстой, Ф.М. Достоевский). Развитие российской журналистки революционно-демократическая литература. Русское искусство.</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Архитектура, музыка, театр, народное творчество. Общественно-политическое значение деятельности передвижников. Могучая кучка и П. И. Чайковский, их значение для развития русской и зарубежной музыки. Русская опера. Мировое значение русской музыки. Успехи музыкального образования. Русский драматический театр и его значение в развитии культуры и общественной жизни. Развитие и взаимовлияние культур народов России. Роль русской культуры в развитии мировой культуры.</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Быт: новые черты в жизни города и деревни. Новые черты в жизни города и деревни. Рост населения. Урбанизация. Изменение облика городов. Развитие связи и городского транспорта. Жизнь и быт городских «верхов». Жизнь и быт городских окраин. Досуг горожан. Изменения в деревенской жизни.</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Общественное движение 70-90-х гг. Татарское национальное движение. Наука, образование, культурная жизнь края во второй половине </w:t>
      </w:r>
      <w:r w:rsidRPr="006410D8">
        <w:rPr>
          <w:rFonts w:ascii="Times New Roman" w:hAnsi="Times New Roman" w:cs="Times New Roman"/>
          <w:sz w:val="24"/>
          <w:szCs w:val="24"/>
          <w:lang w:val="en-US"/>
        </w:rPr>
        <w:t>XIX</w:t>
      </w:r>
      <w:proofErr w:type="gramStart"/>
      <w:r w:rsidRPr="006410D8">
        <w:rPr>
          <w:rFonts w:ascii="Times New Roman" w:hAnsi="Times New Roman" w:cs="Times New Roman"/>
          <w:sz w:val="24"/>
          <w:szCs w:val="24"/>
        </w:rPr>
        <w:t>в</w:t>
      </w:r>
      <w:proofErr w:type="gramEnd"/>
      <w:r w:rsidRPr="006410D8">
        <w:rPr>
          <w:rFonts w:ascii="Times New Roman" w:hAnsi="Times New Roman" w:cs="Times New Roman"/>
          <w:sz w:val="24"/>
          <w:szCs w:val="24"/>
        </w:rPr>
        <w:t>.</w:t>
      </w:r>
    </w:p>
    <w:p w:rsidR="00F96486" w:rsidRPr="006410D8" w:rsidRDefault="00F96486" w:rsidP="00F96486">
      <w:pPr>
        <w:ind w:firstLine="708"/>
        <w:jc w:val="both"/>
        <w:rPr>
          <w:rFonts w:ascii="Times New Roman" w:hAnsi="Times New Roman" w:cs="Times New Roman"/>
          <w:sz w:val="24"/>
          <w:szCs w:val="24"/>
        </w:rPr>
      </w:pPr>
      <w:r w:rsidRPr="006410D8">
        <w:rPr>
          <w:rFonts w:ascii="Times New Roman" w:hAnsi="Times New Roman" w:cs="Times New Roman"/>
          <w:b/>
          <w:bCs/>
          <w:sz w:val="24"/>
          <w:szCs w:val="24"/>
        </w:rPr>
        <w:t>Промежуточная аттестация в форме тестирования. (Итоговое тестирование) – 1 час.</w:t>
      </w:r>
    </w:p>
    <w:p w:rsidR="00F96486" w:rsidRPr="006410D8" w:rsidRDefault="00F96486" w:rsidP="00F96486">
      <w:pPr>
        <w:ind w:firstLine="708"/>
        <w:jc w:val="center"/>
        <w:rPr>
          <w:rFonts w:ascii="Times New Roman" w:hAnsi="Times New Roman" w:cs="Times New Roman"/>
          <w:b/>
          <w:sz w:val="24"/>
          <w:szCs w:val="24"/>
        </w:rPr>
      </w:pPr>
      <w:r w:rsidRPr="006410D8">
        <w:rPr>
          <w:rFonts w:ascii="Times New Roman" w:hAnsi="Times New Roman" w:cs="Times New Roman"/>
          <w:b/>
          <w:sz w:val="24"/>
          <w:szCs w:val="24"/>
        </w:rPr>
        <w:t>10 класс</w:t>
      </w:r>
    </w:p>
    <w:p w:rsidR="00C42BA9" w:rsidRPr="006410D8" w:rsidRDefault="00C42BA9" w:rsidP="00C42BA9">
      <w:pPr>
        <w:ind w:firstLine="708"/>
        <w:jc w:val="center"/>
        <w:rPr>
          <w:rFonts w:ascii="Times New Roman" w:hAnsi="Times New Roman" w:cs="Times New Roman"/>
          <w:b/>
          <w:sz w:val="24"/>
          <w:szCs w:val="24"/>
        </w:rPr>
      </w:pPr>
    </w:p>
    <w:p w:rsidR="00F96486"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Изучение программы реализуется по  учебникам под  редакцией А.А. Данилова,   Л. Г. </w:t>
      </w:r>
      <w:proofErr w:type="spellStart"/>
      <w:r w:rsidRPr="006410D8">
        <w:rPr>
          <w:rFonts w:ascii="Times New Roman" w:hAnsi="Times New Roman" w:cs="Times New Roman"/>
          <w:sz w:val="24"/>
          <w:szCs w:val="24"/>
        </w:rPr>
        <w:t>Косулиной</w:t>
      </w:r>
      <w:proofErr w:type="spellEnd"/>
      <w:r w:rsidRPr="006410D8">
        <w:rPr>
          <w:rFonts w:ascii="Times New Roman" w:hAnsi="Times New Roman" w:cs="Times New Roman"/>
          <w:sz w:val="24"/>
          <w:szCs w:val="24"/>
        </w:rPr>
        <w:t xml:space="preserve">, М.Ю.Брандт «История России </w:t>
      </w:r>
      <w:r w:rsidRPr="006410D8">
        <w:rPr>
          <w:rFonts w:ascii="Times New Roman" w:hAnsi="Times New Roman" w:cs="Times New Roman"/>
          <w:sz w:val="24"/>
          <w:szCs w:val="24"/>
          <w:lang w:val="en-US"/>
        </w:rPr>
        <w:t>XX</w:t>
      </w:r>
      <w:r w:rsidRPr="006410D8">
        <w:rPr>
          <w:rFonts w:ascii="Times New Roman" w:hAnsi="Times New Roman" w:cs="Times New Roman"/>
          <w:sz w:val="24"/>
          <w:szCs w:val="24"/>
        </w:rPr>
        <w:t xml:space="preserve"> - начало </w:t>
      </w:r>
      <w:r w:rsidRPr="006410D8">
        <w:rPr>
          <w:rFonts w:ascii="Times New Roman" w:hAnsi="Times New Roman" w:cs="Times New Roman"/>
          <w:sz w:val="24"/>
          <w:szCs w:val="24"/>
          <w:lang w:val="en-US"/>
        </w:rPr>
        <w:t>XXI</w:t>
      </w:r>
      <w:r w:rsidRPr="006410D8">
        <w:rPr>
          <w:rFonts w:ascii="Times New Roman" w:hAnsi="Times New Roman" w:cs="Times New Roman"/>
          <w:sz w:val="24"/>
          <w:szCs w:val="24"/>
        </w:rPr>
        <w:t xml:space="preserve"> в. 9 класс»  / - М: Просвещение, 2008; </w:t>
      </w:r>
      <w:proofErr w:type="spellStart"/>
      <w:r w:rsidRPr="006410D8">
        <w:rPr>
          <w:rFonts w:ascii="Times New Roman" w:hAnsi="Times New Roman" w:cs="Times New Roman"/>
          <w:sz w:val="24"/>
          <w:szCs w:val="24"/>
        </w:rPr>
        <w:t>Султанбекова</w:t>
      </w:r>
      <w:proofErr w:type="spellEnd"/>
      <w:r w:rsidRPr="006410D8">
        <w:rPr>
          <w:rFonts w:ascii="Times New Roman" w:hAnsi="Times New Roman" w:cs="Times New Roman"/>
          <w:sz w:val="24"/>
          <w:szCs w:val="24"/>
        </w:rPr>
        <w:t xml:space="preserve">  Б.Ф.,  Иванова  А.А.,  </w:t>
      </w:r>
      <w:proofErr w:type="spellStart"/>
      <w:r w:rsidRPr="006410D8">
        <w:rPr>
          <w:rFonts w:ascii="Times New Roman" w:hAnsi="Times New Roman" w:cs="Times New Roman"/>
          <w:sz w:val="24"/>
          <w:szCs w:val="24"/>
        </w:rPr>
        <w:t>Галлямовой</w:t>
      </w:r>
      <w:proofErr w:type="spellEnd"/>
      <w:r w:rsidRPr="006410D8">
        <w:rPr>
          <w:rFonts w:ascii="Times New Roman" w:hAnsi="Times New Roman" w:cs="Times New Roman"/>
          <w:sz w:val="24"/>
          <w:szCs w:val="24"/>
        </w:rPr>
        <w:t xml:space="preserve">  А.Г. История  Татарстана.  </w:t>
      </w:r>
      <w:r w:rsidRPr="006410D8">
        <w:rPr>
          <w:rFonts w:ascii="Times New Roman" w:hAnsi="Times New Roman" w:cs="Times New Roman"/>
          <w:sz w:val="24"/>
          <w:szCs w:val="24"/>
          <w:lang w:val="en-US"/>
        </w:rPr>
        <w:t>XX</w:t>
      </w:r>
      <w:r w:rsidRPr="006410D8">
        <w:rPr>
          <w:rFonts w:ascii="Times New Roman" w:hAnsi="Times New Roman" w:cs="Times New Roman"/>
          <w:sz w:val="24"/>
          <w:szCs w:val="24"/>
        </w:rPr>
        <w:t xml:space="preserve"> – </w:t>
      </w:r>
      <w:proofErr w:type="gramStart"/>
      <w:r w:rsidRPr="006410D8">
        <w:rPr>
          <w:rFonts w:ascii="Times New Roman" w:hAnsi="Times New Roman" w:cs="Times New Roman"/>
          <w:sz w:val="24"/>
          <w:szCs w:val="24"/>
        </w:rPr>
        <w:t xml:space="preserve">начало  </w:t>
      </w:r>
      <w:r w:rsidRPr="006410D8">
        <w:rPr>
          <w:rFonts w:ascii="Times New Roman" w:hAnsi="Times New Roman" w:cs="Times New Roman"/>
          <w:sz w:val="24"/>
          <w:szCs w:val="24"/>
          <w:lang w:val="en-US"/>
        </w:rPr>
        <w:t>XXI</w:t>
      </w:r>
      <w:proofErr w:type="gramEnd"/>
      <w:r w:rsidRPr="006410D8">
        <w:rPr>
          <w:rFonts w:ascii="Times New Roman" w:hAnsi="Times New Roman" w:cs="Times New Roman"/>
          <w:sz w:val="24"/>
          <w:szCs w:val="24"/>
        </w:rPr>
        <w:t xml:space="preserve">  века:  Учебное  пособие  для  9  класса общеобразовательной школы. – Казань: Татарское республиканское издательство «</w:t>
      </w:r>
      <w:proofErr w:type="spellStart"/>
      <w:r w:rsidRPr="006410D8">
        <w:rPr>
          <w:rFonts w:ascii="Times New Roman" w:hAnsi="Times New Roman" w:cs="Times New Roman"/>
          <w:sz w:val="24"/>
          <w:szCs w:val="24"/>
        </w:rPr>
        <w:t>Хэтер</w:t>
      </w:r>
      <w:proofErr w:type="spellEnd"/>
      <w:r w:rsidRPr="006410D8">
        <w:rPr>
          <w:rFonts w:ascii="Times New Roman" w:hAnsi="Times New Roman" w:cs="Times New Roman"/>
          <w:sz w:val="24"/>
          <w:szCs w:val="24"/>
        </w:rPr>
        <w:t>» (</w:t>
      </w:r>
      <w:proofErr w:type="spellStart"/>
      <w:r w:rsidRPr="006410D8">
        <w:rPr>
          <w:rFonts w:ascii="Times New Roman" w:hAnsi="Times New Roman" w:cs="Times New Roman"/>
          <w:sz w:val="24"/>
          <w:szCs w:val="24"/>
        </w:rPr>
        <w:t>ТаРИХ</w:t>
      </w:r>
      <w:proofErr w:type="spellEnd"/>
      <w:r w:rsidRPr="006410D8">
        <w:rPr>
          <w:rFonts w:ascii="Times New Roman" w:hAnsi="Times New Roman" w:cs="Times New Roman"/>
          <w:sz w:val="24"/>
          <w:szCs w:val="24"/>
        </w:rPr>
        <w:t>), 2006.</w:t>
      </w:r>
    </w:p>
    <w:p w:rsidR="00C42BA9" w:rsidRPr="006410D8" w:rsidRDefault="00C42BA9" w:rsidP="00C42BA9">
      <w:pPr>
        <w:ind w:firstLine="708"/>
        <w:jc w:val="both"/>
        <w:rPr>
          <w:rFonts w:ascii="Times New Roman" w:hAnsi="Times New Roman" w:cs="Times New Roman"/>
          <w:b/>
          <w:sz w:val="24"/>
          <w:szCs w:val="24"/>
        </w:rPr>
      </w:pPr>
      <w:r w:rsidRPr="006410D8">
        <w:rPr>
          <w:rFonts w:ascii="Times New Roman" w:hAnsi="Times New Roman" w:cs="Times New Roman"/>
          <w:b/>
          <w:sz w:val="24"/>
          <w:szCs w:val="24"/>
        </w:rPr>
        <w:t>Содержание тем учебного курса.</w:t>
      </w:r>
    </w:p>
    <w:p w:rsidR="00C42BA9" w:rsidRPr="006410D8" w:rsidRDefault="00C42BA9" w:rsidP="00C42BA9">
      <w:pPr>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ИСТОРИЯ РОССИИ И ТАТАРСТАНА В </w:t>
      </w:r>
      <w:r w:rsidRPr="006410D8">
        <w:rPr>
          <w:rFonts w:ascii="Times New Roman" w:hAnsi="Times New Roman" w:cs="Times New Roman"/>
          <w:b/>
          <w:bCs/>
          <w:sz w:val="24"/>
          <w:szCs w:val="24"/>
          <w:lang w:val="en-US"/>
        </w:rPr>
        <w:t>XX</w:t>
      </w:r>
      <w:r w:rsidRPr="006410D8">
        <w:rPr>
          <w:rFonts w:ascii="Times New Roman" w:hAnsi="Times New Roman" w:cs="Times New Roman"/>
          <w:b/>
          <w:bCs/>
          <w:sz w:val="24"/>
          <w:szCs w:val="24"/>
        </w:rPr>
        <w:t xml:space="preserve"> - НАЧАЛЕ </w:t>
      </w:r>
      <w:r w:rsidRPr="006410D8">
        <w:rPr>
          <w:rFonts w:ascii="Times New Roman" w:hAnsi="Times New Roman" w:cs="Times New Roman"/>
          <w:b/>
          <w:bCs/>
          <w:sz w:val="24"/>
          <w:szCs w:val="24"/>
          <w:lang w:val="en-US"/>
        </w:rPr>
        <w:t>XXI</w:t>
      </w:r>
      <w:r w:rsidRPr="006410D8">
        <w:rPr>
          <w:rFonts w:ascii="Times New Roman" w:hAnsi="Times New Roman" w:cs="Times New Roman"/>
          <w:b/>
          <w:bCs/>
          <w:sz w:val="24"/>
          <w:szCs w:val="24"/>
        </w:rPr>
        <w:t xml:space="preserve"> в. (68 часов)</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I</w:t>
      </w:r>
      <w:r w:rsidRPr="006410D8">
        <w:rPr>
          <w:rFonts w:ascii="Times New Roman" w:hAnsi="Times New Roman" w:cs="Times New Roman"/>
          <w:b/>
          <w:bCs/>
          <w:sz w:val="24"/>
          <w:szCs w:val="24"/>
        </w:rPr>
        <w:t xml:space="preserve">. Россия на рубеже </w:t>
      </w:r>
      <w:r w:rsidRPr="006410D8">
        <w:rPr>
          <w:rFonts w:ascii="Times New Roman" w:hAnsi="Times New Roman" w:cs="Times New Roman"/>
          <w:b/>
          <w:bCs/>
          <w:sz w:val="24"/>
          <w:szCs w:val="24"/>
          <w:lang w:val="en-US"/>
        </w:rPr>
        <w:t>XIX</w:t>
      </w:r>
      <w:r w:rsidRPr="006410D8">
        <w:rPr>
          <w:rFonts w:ascii="Times New Roman" w:hAnsi="Times New Roman" w:cs="Times New Roman"/>
          <w:b/>
          <w:bCs/>
          <w:sz w:val="24"/>
          <w:szCs w:val="24"/>
        </w:rPr>
        <w:t xml:space="preserve"> – </w:t>
      </w:r>
      <w:r w:rsidRPr="006410D8">
        <w:rPr>
          <w:rFonts w:ascii="Times New Roman" w:hAnsi="Times New Roman" w:cs="Times New Roman"/>
          <w:b/>
          <w:bCs/>
          <w:sz w:val="24"/>
          <w:szCs w:val="24"/>
          <w:lang w:val="en-US"/>
        </w:rPr>
        <w:t>XX</w:t>
      </w:r>
      <w:r w:rsidRPr="006410D8">
        <w:rPr>
          <w:rFonts w:ascii="Times New Roman" w:hAnsi="Times New Roman" w:cs="Times New Roman"/>
          <w:b/>
          <w:bCs/>
          <w:sz w:val="24"/>
          <w:szCs w:val="24"/>
        </w:rPr>
        <w:t xml:space="preserve"> вв. (9 часов)</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Задачи и особенности модернизации страны. Динамика промышленного развития. Роль государства в экономике России. Монополистический капитализм. Иностранный капитал в России. Аграрный вопрос. Российское общество в начале</w:t>
      </w:r>
      <w:proofErr w:type="gramStart"/>
      <w:r w:rsidRPr="006410D8">
        <w:rPr>
          <w:rFonts w:ascii="Times New Roman" w:hAnsi="Times New Roman" w:cs="Times New Roman"/>
          <w:sz w:val="24"/>
          <w:szCs w:val="24"/>
          <w:lang w:val="en-US"/>
        </w:rPr>
        <w:t>XX</w:t>
      </w:r>
      <w:proofErr w:type="gramEnd"/>
      <w:r w:rsidRPr="006410D8">
        <w:rPr>
          <w:rFonts w:ascii="Times New Roman" w:hAnsi="Times New Roman" w:cs="Times New Roman"/>
          <w:sz w:val="24"/>
          <w:szCs w:val="24"/>
        </w:rPr>
        <w:t xml:space="preserve"> в.: социальная структура, положение основных групп населения. Политическое развитие России в начале</w:t>
      </w:r>
      <w:proofErr w:type="gramStart"/>
      <w:r w:rsidRPr="006410D8">
        <w:rPr>
          <w:rFonts w:ascii="Times New Roman" w:hAnsi="Times New Roman" w:cs="Times New Roman"/>
          <w:sz w:val="24"/>
          <w:szCs w:val="24"/>
          <w:lang w:val="en-US"/>
        </w:rPr>
        <w:t>XX</w:t>
      </w:r>
      <w:proofErr w:type="gramEnd"/>
      <w:r w:rsidRPr="006410D8">
        <w:rPr>
          <w:rFonts w:ascii="Times New Roman" w:hAnsi="Times New Roman" w:cs="Times New Roman"/>
          <w:sz w:val="24"/>
          <w:szCs w:val="24"/>
        </w:rPr>
        <w:t xml:space="preserve"> в. Император Николай </w:t>
      </w:r>
      <w:r w:rsidRPr="006410D8">
        <w:rPr>
          <w:rFonts w:ascii="Times New Roman" w:hAnsi="Times New Roman" w:cs="Times New Roman"/>
          <w:sz w:val="24"/>
          <w:szCs w:val="24"/>
          <w:lang w:val="en-US"/>
        </w:rPr>
        <w:t>II</w:t>
      </w:r>
      <w:r w:rsidRPr="006410D8">
        <w:rPr>
          <w:rFonts w:ascii="Times New Roman" w:hAnsi="Times New Roman" w:cs="Times New Roman"/>
          <w:sz w:val="24"/>
          <w:szCs w:val="24"/>
        </w:rPr>
        <w:t>, его политические воззрения. Консервативно-охранительная политика.</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 xml:space="preserve">Необходимость преобразований. Реформаторские проекты начала </w:t>
      </w:r>
      <w:r w:rsidRPr="006410D8">
        <w:rPr>
          <w:rFonts w:ascii="Times New Roman" w:hAnsi="Times New Roman" w:cs="Times New Roman"/>
          <w:sz w:val="24"/>
          <w:szCs w:val="24"/>
          <w:lang w:val="en-US"/>
        </w:rPr>
        <w:t>XX</w:t>
      </w:r>
      <w:r w:rsidRPr="006410D8">
        <w:rPr>
          <w:rFonts w:ascii="Times New Roman" w:hAnsi="Times New Roman" w:cs="Times New Roman"/>
          <w:sz w:val="24"/>
          <w:szCs w:val="24"/>
        </w:rPr>
        <w:t xml:space="preserve"> в. и опыт их реализации (С. Ю. Витте, П. А. Столыпин). Самодержавие и общество. Русско-японская война 1904—1905 гг.: планы сторон, основные сражения. </w:t>
      </w:r>
      <w:proofErr w:type="spellStart"/>
      <w:r w:rsidRPr="006410D8">
        <w:rPr>
          <w:rFonts w:ascii="Times New Roman" w:hAnsi="Times New Roman" w:cs="Times New Roman"/>
          <w:sz w:val="24"/>
          <w:szCs w:val="24"/>
        </w:rPr>
        <w:t>Портсмутский</w:t>
      </w:r>
      <w:proofErr w:type="spellEnd"/>
      <w:r w:rsidRPr="006410D8">
        <w:rPr>
          <w:rFonts w:ascii="Times New Roman" w:hAnsi="Times New Roman" w:cs="Times New Roman"/>
          <w:sz w:val="24"/>
          <w:szCs w:val="24"/>
        </w:rPr>
        <w:t xml:space="preserve"> мир. Воздействие войны на общественную и политическую жизнь страны. Общественное движение в России в начале</w:t>
      </w:r>
      <w:proofErr w:type="gramStart"/>
      <w:r w:rsidRPr="006410D8">
        <w:rPr>
          <w:rFonts w:ascii="Times New Roman" w:hAnsi="Times New Roman" w:cs="Times New Roman"/>
          <w:sz w:val="24"/>
          <w:szCs w:val="24"/>
          <w:lang w:val="en-US"/>
        </w:rPr>
        <w:t>XX</w:t>
      </w:r>
      <w:proofErr w:type="gramEnd"/>
      <w:r w:rsidRPr="006410D8">
        <w:rPr>
          <w:rFonts w:ascii="Times New Roman" w:hAnsi="Times New Roman" w:cs="Times New Roman"/>
          <w:sz w:val="24"/>
          <w:szCs w:val="24"/>
        </w:rPr>
        <w:t xml:space="preserve"> в. Либералы и консерваторы. Возникновение социалистических организаций и партий: их цели, тактика, лидеры </w:t>
      </w:r>
      <w:proofErr w:type="gramStart"/>
      <w:r w:rsidRPr="006410D8">
        <w:rPr>
          <w:rFonts w:ascii="Times New Roman" w:hAnsi="Times New Roman" w:cs="Times New Roman"/>
          <w:sz w:val="24"/>
          <w:szCs w:val="24"/>
        </w:rPr>
        <w:t>Г(</w:t>
      </w:r>
      <w:proofErr w:type="gramEnd"/>
      <w:r w:rsidRPr="006410D8">
        <w:rPr>
          <w:rFonts w:ascii="Times New Roman" w:hAnsi="Times New Roman" w:cs="Times New Roman"/>
          <w:sz w:val="24"/>
          <w:szCs w:val="24"/>
        </w:rPr>
        <w:t xml:space="preserve">. В. Плеханов, В. М. Чернов, В. И. Ленин, Ю. О. Мартов). Первая российская революция (1905—1907 гг.): причины, характер, участники, основные события. Реформа политической системы. Становление российского парламентаризма. Формирование либеральных и консервативных политических партий, их программные установки и лидеры (П. Н. Милюков, А. И. </w:t>
      </w:r>
      <w:proofErr w:type="spellStart"/>
      <w:r w:rsidRPr="006410D8">
        <w:rPr>
          <w:rFonts w:ascii="Times New Roman" w:hAnsi="Times New Roman" w:cs="Times New Roman"/>
          <w:sz w:val="24"/>
          <w:szCs w:val="24"/>
        </w:rPr>
        <w:t>Гучков</w:t>
      </w:r>
      <w:proofErr w:type="spellEnd"/>
      <w:r w:rsidRPr="006410D8">
        <w:rPr>
          <w:rFonts w:ascii="Times New Roman" w:hAnsi="Times New Roman" w:cs="Times New Roman"/>
          <w:sz w:val="24"/>
          <w:szCs w:val="24"/>
        </w:rPr>
        <w:t xml:space="preserve">, В. И. </w:t>
      </w:r>
      <w:proofErr w:type="spellStart"/>
      <w:r w:rsidRPr="006410D8">
        <w:rPr>
          <w:rFonts w:ascii="Times New Roman" w:hAnsi="Times New Roman" w:cs="Times New Roman"/>
          <w:sz w:val="24"/>
          <w:szCs w:val="24"/>
        </w:rPr>
        <w:t>Пуршкевич</w:t>
      </w:r>
      <w:proofErr w:type="spellEnd"/>
      <w:r w:rsidRPr="006410D8">
        <w:rPr>
          <w:rFonts w:ascii="Times New Roman" w:hAnsi="Times New Roman" w:cs="Times New Roman"/>
          <w:sz w:val="24"/>
          <w:szCs w:val="24"/>
        </w:rPr>
        <w:t>). Думская деятельность в 1906—1907 гг. Итоги и значение революции. Правительственная программа П. А. Столыпина. Аграрная реформа: цели, основные мероприятия, итоги и значение. Политическая и общественная жизнь в России в 1912—1914 гг. Культура России в начале</w:t>
      </w:r>
      <w:proofErr w:type="gramStart"/>
      <w:r w:rsidRPr="006410D8">
        <w:rPr>
          <w:rFonts w:ascii="Times New Roman" w:hAnsi="Times New Roman" w:cs="Times New Roman"/>
          <w:sz w:val="24"/>
          <w:szCs w:val="24"/>
          <w:lang w:val="en-US"/>
        </w:rPr>
        <w:t>XX</w:t>
      </w:r>
      <w:proofErr w:type="gramEnd"/>
      <w:r w:rsidRPr="006410D8">
        <w:rPr>
          <w:rFonts w:ascii="Times New Roman" w:hAnsi="Times New Roman" w:cs="Times New Roman"/>
          <w:sz w:val="24"/>
          <w:szCs w:val="24"/>
        </w:rPr>
        <w:t xml:space="preserve"> в. Открытия российских учёных в науке и технике. Русская философия: поиски общественного идеала.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 В. Рахманинов, Ф. И. Шаляпин). Русский балет. «Русские сезоны» С. П. Дягилева. Первые шаги российского кинематографа. Российская культура начала </w:t>
      </w:r>
      <w:r w:rsidRPr="006410D8">
        <w:rPr>
          <w:rFonts w:ascii="Times New Roman" w:hAnsi="Times New Roman" w:cs="Times New Roman"/>
          <w:sz w:val="24"/>
          <w:szCs w:val="24"/>
          <w:lang w:val="en-US"/>
        </w:rPr>
        <w:t>XX</w:t>
      </w:r>
      <w:r w:rsidRPr="006410D8">
        <w:rPr>
          <w:rFonts w:ascii="Times New Roman" w:hAnsi="Times New Roman" w:cs="Times New Roman"/>
          <w:sz w:val="24"/>
          <w:szCs w:val="24"/>
        </w:rPr>
        <w:t xml:space="preserve"> </w:t>
      </w:r>
      <w:proofErr w:type="gramStart"/>
      <w:r w:rsidRPr="006410D8">
        <w:rPr>
          <w:rFonts w:ascii="Times New Roman" w:hAnsi="Times New Roman" w:cs="Times New Roman"/>
          <w:sz w:val="24"/>
          <w:szCs w:val="24"/>
        </w:rPr>
        <w:t>в</w:t>
      </w:r>
      <w:proofErr w:type="gramEnd"/>
      <w:r w:rsidRPr="006410D8">
        <w:rPr>
          <w:rFonts w:ascii="Times New Roman" w:hAnsi="Times New Roman" w:cs="Times New Roman"/>
          <w:sz w:val="24"/>
          <w:szCs w:val="24"/>
        </w:rPr>
        <w:t xml:space="preserve">. — </w:t>
      </w:r>
      <w:proofErr w:type="gramStart"/>
      <w:r w:rsidRPr="006410D8">
        <w:rPr>
          <w:rFonts w:ascii="Times New Roman" w:hAnsi="Times New Roman" w:cs="Times New Roman"/>
          <w:sz w:val="24"/>
          <w:szCs w:val="24"/>
        </w:rPr>
        <w:t>составная</w:t>
      </w:r>
      <w:proofErr w:type="gramEnd"/>
      <w:r w:rsidRPr="006410D8">
        <w:rPr>
          <w:rFonts w:ascii="Times New Roman" w:hAnsi="Times New Roman" w:cs="Times New Roman"/>
          <w:sz w:val="24"/>
          <w:szCs w:val="24"/>
        </w:rPr>
        <w:t xml:space="preserve"> часть мировой культуры. Россия в</w:t>
      </w:r>
      <w:proofErr w:type="gramStart"/>
      <w:r w:rsidRPr="006410D8">
        <w:rPr>
          <w:rFonts w:ascii="Times New Roman" w:hAnsi="Times New Roman" w:cs="Times New Roman"/>
          <w:sz w:val="24"/>
          <w:szCs w:val="24"/>
        </w:rPr>
        <w:t xml:space="preserve"> П</w:t>
      </w:r>
      <w:proofErr w:type="gramEnd"/>
      <w:r w:rsidRPr="006410D8">
        <w:rPr>
          <w:rFonts w:ascii="Times New Roman" w:hAnsi="Times New Roman" w:cs="Times New Roman"/>
          <w:sz w:val="24"/>
          <w:szCs w:val="24"/>
        </w:rPr>
        <w:t xml:space="preserve">ервой мировой войне. Международные противоречия на рубеже </w:t>
      </w:r>
      <w:r w:rsidRPr="006410D8">
        <w:rPr>
          <w:rFonts w:ascii="Times New Roman" w:hAnsi="Times New Roman" w:cs="Times New Roman"/>
          <w:sz w:val="24"/>
          <w:szCs w:val="24"/>
          <w:lang w:val="en-US"/>
        </w:rPr>
        <w:t>XIX</w:t>
      </w:r>
      <w:r w:rsidRPr="006410D8">
        <w:rPr>
          <w:rFonts w:ascii="Times New Roman" w:hAnsi="Times New Roman" w:cs="Times New Roman"/>
          <w:sz w:val="24"/>
          <w:szCs w:val="24"/>
        </w:rPr>
        <w:t>—</w:t>
      </w:r>
      <w:r w:rsidRPr="006410D8">
        <w:rPr>
          <w:rFonts w:ascii="Times New Roman" w:hAnsi="Times New Roman" w:cs="Times New Roman"/>
          <w:sz w:val="24"/>
          <w:szCs w:val="24"/>
          <w:lang w:val="en-US"/>
        </w:rPr>
        <w:t>XX</w:t>
      </w:r>
      <w:r w:rsidRPr="006410D8">
        <w:rPr>
          <w:rFonts w:ascii="Times New Roman" w:hAnsi="Times New Roman" w:cs="Times New Roman"/>
          <w:sz w:val="24"/>
          <w:szCs w:val="24"/>
        </w:rPr>
        <w:t xml:space="preserve"> вв. Формирование двух военно-политических блоков в Европе. Причины войны, цели и планы сторон. Начало войны. Восточный фронт: основные события, их влияние на общий ход войны. Человек на фронте и в тылу. Отношение к войне в обществе. Казанская губерния в начале ХХ  </w:t>
      </w:r>
      <w:proofErr w:type="gramStart"/>
      <w:r w:rsidRPr="006410D8">
        <w:rPr>
          <w:rFonts w:ascii="Times New Roman" w:hAnsi="Times New Roman" w:cs="Times New Roman"/>
          <w:sz w:val="24"/>
          <w:szCs w:val="24"/>
        </w:rPr>
        <w:t>в</w:t>
      </w:r>
      <w:proofErr w:type="gramEnd"/>
      <w:r w:rsidRPr="006410D8">
        <w:rPr>
          <w:rFonts w:ascii="Times New Roman" w:hAnsi="Times New Roman" w:cs="Times New Roman"/>
          <w:sz w:val="24"/>
          <w:szCs w:val="24"/>
        </w:rPr>
        <w:t>.</w:t>
      </w:r>
    </w:p>
    <w:p w:rsidR="00C42BA9" w:rsidRPr="006410D8" w:rsidRDefault="00C42BA9" w:rsidP="00C42BA9">
      <w:pPr>
        <w:jc w:val="center"/>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II</w:t>
      </w:r>
      <w:r w:rsidRPr="006410D8">
        <w:rPr>
          <w:rFonts w:ascii="Times New Roman" w:hAnsi="Times New Roman" w:cs="Times New Roman"/>
          <w:b/>
          <w:bCs/>
          <w:sz w:val="24"/>
          <w:szCs w:val="24"/>
        </w:rPr>
        <w:t>. Великая российская революция. 1917 – 1921 гг. (9 часов)</w:t>
      </w:r>
    </w:p>
    <w:p w:rsidR="00C42BA9" w:rsidRPr="006410D8" w:rsidRDefault="00C42BA9" w:rsidP="00C42BA9">
      <w:pPr>
        <w:ind w:firstLine="708"/>
        <w:jc w:val="both"/>
        <w:rPr>
          <w:rFonts w:ascii="Times New Roman" w:hAnsi="Times New Roman" w:cs="Times New Roman"/>
          <w:sz w:val="24"/>
          <w:szCs w:val="24"/>
        </w:rPr>
      </w:pP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Нарастание оппозиционных настроений. Россия в 1917—1921 гг. Революционные события 1917 г.: от Февраля к Октябрю. Причины революции. Падение самодержавия. Временное правительство и советы. Основные политические партии, их лидеры. Альтернативы развития страны после Февраля. Кризисы власти. Выступление генерала Корнилова. Политическая тактика большевиков, их приход к власти в октябре 1917 г. Становление советской власти. Первые декреты. Создание советской государственности. В. И. Ленин. Созыв и роспуск Учредительного собрания. Брестский мир: условия, экономические и политические последствия. Экономическая политика советской власти: «красногвардейская атака на капитал», политика военного коммунизма. Гражданская война в России: предпосылки, участники, основные этапы вооружённой борьбы. Белые и красные: мобилизация сил, военные лидеры, боевые действия в 1918—1920 гг. Белый и красный террор. Положение населения в годы войны. «Зелёные». Интервенция. Окончание и итоги Гражданской войны. Причины победы большевиков. Экономический и политический кризис в конце 1920 — начале 1921 г. Массовые выступления против политики власти (крестьянские восстания, мятеж в Кронштадте). </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 xml:space="preserve">Край в годы революций и гражданской войны. Февраль 1917 г. Нарастание революционных настроений. Февральские революционные события и установление новой власти. Активизация общественно-политических сил в условиях падения самодержавия. Национальное движение после Февраля 1917 г. Казанский октябрь. Установление Советской власти. Проекты национально - государственного устройства. Край в годы гражданской войны. Социально – экономические меры новой власти и нарастание гражданского противостояния. </w:t>
      </w:r>
      <w:proofErr w:type="spellStart"/>
      <w:r w:rsidRPr="006410D8">
        <w:rPr>
          <w:rFonts w:ascii="Times New Roman" w:hAnsi="Times New Roman" w:cs="Times New Roman"/>
          <w:sz w:val="24"/>
          <w:szCs w:val="24"/>
        </w:rPr>
        <w:t>Комуч</w:t>
      </w:r>
      <w:proofErr w:type="spellEnd"/>
      <w:r w:rsidRPr="006410D8">
        <w:rPr>
          <w:rFonts w:ascii="Times New Roman" w:hAnsi="Times New Roman" w:cs="Times New Roman"/>
          <w:sz w:val="24"/>
          <w:szCs w:val="24"/>
        </w:rPr>
        <w:t xml:space="preserve"> и боевые действия август – сентябрь 1918 г. Политика «военного коммунизма». Крестьянские волнения. Национальный вопрос в деятельности губернских властей. Военные события на территории края весной 1919 г. «Вилочный мятеж». </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III</w:t>
      </w:r>
      <w:r w:rsidRPr="006410D8">
        <w:rPr>
          <w:rFonts w:ascii="Times New Roman" w:hAnsi="Times New Roman" w:cs="Times New Roman"/>
          <w:b/>
          <w:bCs/>
          <w:sz w:val="24"/>
          <w:szCs w:val="24"/>
        </w:rPr>
        <w:t>. СССР на путях строительства нового общества. (11 часов)</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Переход к новой экономической политике. СССР в 1922—1941 гг. Образование СССР: предпосылки объединения республик, альтернативные проекты и практические решения. Национальная политика советской власти. Политическая жизнь в 1920-е гг. Обострение внутрипартийных разногласий и борьбы за лидерство в партии и государстве. Достижения и противоречия нэпа, причины его свёртывания. Советская модель модернизации. Индустриализация: цели, методы, экономические и социальные итоги и следствия. Первые пятилетки: задачи и результаты. Коллективизация сельского хозяйства: формы, методы, экономические и социальные последствия. Особенности советской политической системы: </w:t>
      </w:r>
      <w:proofErr w:type="spellStart"/>
      <w:r w:rsidRPr="006410D8">
        <w:rPr>
          <w:rFonts w:ascii="Times New Roman" w:hAnsi="Times New Roman" w:cs="Times New Roman"/>
          <w:sz w:val="24"/>
          <w:szCs w:val="24"/>
        </w:rPr>
        <w:t>однопартийность</w:t>
      </w:r>
      <w:proofErr w:type="spellEnd"/>
      <w:r w:rsidRPr="006410D8">
        <w:rPr>
          <w:rFonts w:ascii="Times New Roman" w:hAnsi="Times New Roman" w:cs="Times New Roman"/>
          <w:sz w:val="24"/>
          <w:szCs w:val="24"/>
        </w:rPr>
        <w:t xml:space="preserve">, сращивание партийного и государственного аппарата, контроль над обществом. Культ вождя. И. В. Сталин. Массовые репрессии, их последствия. Изменение социальной структуры советского общества. Положение основных социальных групп. Повседневная жизнь и быт населения городов и деревень. Культура и духовная жизнь в 1920—1930-е гг. «Культурная революция»: задачи и направления. Ликвидация неграмотности, создание системы народного образования. Развитие советской науки. Утверждение метода социалистического реализма в литературе и искусстве. Власть и интеллигенция. Идеологический контроль над духовной жизнью общества. Политика власти в отношении религии и церкви. Русская культура в эмиграции. Конституция СССР 1936 г. Страна в конце 1930-х — начале 1940-х гг. Основные направления внешней политики Советского государства в 1920—1930-е гг. Укрепление позиций страны на международной арене. Участие СССР в деятельности Лиги Наций. Попытки создания системы коллективной безопасности. Дальневосточная политика. События у озера Хасан и реки Халхин-Гол. Советско-германские договоры 1939 г., их характер и последствия. Внешнеполитическая деятельность СССР в конце 1939 — начале 1941 г. Война с Финляндией и её итоги. </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Образование ТАССР. Два подхода к вопросу о самоопределении татарского народа. Декрет об образовании ТАССР. Формирование новых органов власти. Экономика республики после окончания гражданской войны. Голод 1921-1922 г. и его последствия. Национальный вопрос в 20-е г. Дело Султан – </w:t>
      </w:r>
      <w:proofErr w:type="spellStart"/>
      <w:r w:rsidRPr="006410D8">
        <w:rPr>
          <w:rFonts w:ascii="Times New Roman" w:hAnsi="Times New Roman" w:cs="Times New Roman"/>
          <w:sz w:val="24"/>
          <w:szCs w:val="24"/>
        </w:rPr>
        <w:t>Галиева</w:t>
      </w:r>
      <w:proofErr w:type="spellEnd"/>
      <w:r w:rsidRPr="006410D8">
        <w:rPr>
          <w:rFonts w:ascii="Times New Roman" w:hAnsi="Times New Roman" w:cs="Times New Roman"/>
          <w:sz w:val="24"/>
          <w:szCs w:val="24"/>
        </w:rPr>
        <w:t xml:space="preserve">. Перевод татарской письменности на </w:t>
      </w:r>
      <w:proofErr w:type="spellStart"/>
      <w:r w:rsidRPr="006410D8">
        <w:rPr>
          <w:rFonts w:ascii="Times New Roman" w:hAnsi="Times New Roman" w:cs="Times New Roman"/>
          <w:sz w:val="24"/>
          <w:szCs w:val="24"/>
        </w:rPr>
        <w:t>латиницу</w:t>
      </w:r>
      <w:proofErr w:type="gramStart"/>
      <w:r w:rsidRPr="006410D8">
        <w:rPr>
          <w:rFonts w:ascii="Times New Roman" w:hAnsi="Times New Roman" w:cs="Times New Roman"/>
          <w:sz w:val="24"/>
          <w:szCs w:val="24"/>
        </w:rPr>
        <w:t>.Н</w:t>
      </w:r>
      <w:proofErr w:type="gramEnd"/>
      <w:r w:rsidRPr="006410D8">
        <w:rPr>
          <w:rFonts w:ascii="Times New Roman" w:hAnsi="Times New Roman" w:cs="Times New Roman"/>
          <w:sz w:val="24"/>
          <w:szCs w:val="24"/>
        </w:rPr>
        <w:t>ЭП</w:t>
      </w:r>
      <w:proofErr w:type="spellEnd"/>
      <w:r w:rsidRPr="006410D8">
        <w:rPr>
          <w:rFonts w:ascii="Times New Roman" w:hAnsi="Times New Roman" w:cs="Times New Roman"/>
          <w:sz w:val="24"/>
          <w:szCs w:val="24"/>
        </w:rPr>
        <w:t xml:space="preserve"> в республике. Общественно-политическая жизнь. Итоги восстановительного периода. Культура. Ликвидация безграмотности. Новая система высшего образования. Условия научной деятельности. Художественная культура татарского народа. Республика в условиях модернизации. Индустриализация. </w:t>
      </w:r>
      <w:r w:rsidRPr="006410D8">
        <w:rPr>
          <w:rFonts w:ascii="Times New Roman" w:hAnsi="Times New Roman" w:cs="Times New Roman"/>
          <w:sz w:val="24"/>
          <w:szCs w:val="24"/>
        </w:rPr>
        <w:lastRenderedPageBreak/>
        <w:t>Коллективизация. На новом этапе культурной революции. Политические репрессии в республике. Республика в предвоенные годы.</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IV</w:t>
      </w:r>
      <w:r w:rsidRPr="006410D8">
        <w:rPr>
          <w:rFonts w:ascii="Times New Roman" w:hAnsi="Times New Roman" w:cs="Times New Roman"/>
          <w:b/>
          <w:bCs/>
          <w:sz w:val="24"/>
          <w:szCs w:val="24"/>
        </w:rPr>
        <w:t>. Великая Отечественная война. 1941—1945 гг. (8 часов)</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Начало, этапы и крупнейшие сражения Великой Отечественной войны 1941—1945 г </w:t>
      </w:r>
      <w:proofErr w:type="spellStart"/>
      <w:proofErr w:type="gramStart"/>
      <w:r w:rsidRPr="006410D8">
        <w:rPr>
          <w:rFonts w:ascii="Times New Roman" w:hAnsi="Times New Roman" w:cs="Times New Roman"/>
          <w:sz w:val="24"/>
          <w:szCs w:val="24"/>
        </w:rPr>
        <w:t>г</w:t>
      </w:r>
      <w:proofErr w:type="spellEnd"/>
      <w:proofErr w:type="gramEnd"/>
      <w:r w:rsidRPr="006410D8">
        <w:rPr>
          <w:rFonts w:ascii="Times New Roman" w:hAnsi="Times New Roman" w:cs="Times New Roman"/>
          <w:sz w:val="24"/>
          <w:szCs w:val="24"/>
        </w:rPr>
        <w:t xml:space="preserve">. Советский тыл в годы войны. Оккупационный режим на занятых германскими войсками территориях. Партизанское движение. Человек на войне (полководцы и солдаты, труженики тыла). Наука и культура в годы войны. Роль СССР в создании и деятельности антигитлеровской коалиции. Изгнание захватчиков с советской земли, освобождение народов Европы. Решающий вклад СССР в разгром гитлеровской Германии. Завершение Великой Отечественной войны. Действия советских войск в Маньчжурии, военный разгром Японии. Итоги Великой Отечественной войны. Причины победы советского народа. </w:t>
      </w:r>
      <w:proofErr w:type="gramStart"/>
      <w:r w:rsidRPr="006410D8">
        <w:rPr>
          <w:rFonts w:ascii="Times New Roman" w:hAnsi="Times New Roman" w:cs="Times New Roman"/>
          <w:sz w:val="24"/>
          <w:szCs w:val="24"/>
        </w:rPr>
        <w:t>Советские полководцы Г.К. Жуков, К. К. Рокоссовский, А. М. Василевский, И. С. Конев, И. Д. Черняховский и др.).</w:t>
      </w:r>
      <w:proofErr w:type="gramEnd"/>
      <w:r w:rsidRPr="006410D8">
        <w:rPr>
          <w:rFonts w:ascii="Times New Roman" w:hAnsi="Times New Roman" w:cs="Times New Roman"/>
          <w:sz w:val="24"/>
          <w:szCs w:val="24"/>
        </w:rPr>
        <w:t xml:space="preserve"> Великая Отечественная война 1941—1945 гг. в памяти народа, произведениях искусства. </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Республика в годы Великой Отечественной войны. Перестройка жизни на военный лад. Мобилизация. Подготовка резервов, всеобуч. Сооружение «Казанского обвода». Жители республики на фронтах войны. В тылу врага. Промышленность и сельское хозяйство в годы войны. Всенародная помощь фронту. Культура республики в годы войны.</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V</w:t>
      </w:r>
      <w:r w:rsidRPr="006410D8">
        <w:rPr>
          <w:rFonts w:ascii="Times New Roman" w:hAnsi="Times New Roman" w:cs="Times New Roman"/>
          <w:b/>
          <w:bCs/>
          <w:sz w:val="24"/>
          <w:szCs w:val="24"/>
        </w:rPr>
        <w:t>. СССР в 1945 – 1953 гг. (4 часа)</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СССР с середины 1940-х до середины 1950-х гг. Послевоенное общество. Возрождение и развитие промышленности. Положение в сельском хозяйстве. Жизнь и быт людей в послевоенное время. Голод 1946—1947 гг. Противоречия социально-политического развития. Усиление роли государства во всех сферах жизни общества. Идеология и культура в послевоенный период; идеологические кампании 1940-х гг. Внешняя политика СССР в послевоенные годы. Укрепление статуса СССР как великой мировой державы. Формирование двух </w:t>
      </w:r>
      <w:proofErr w:type="spellStart"/>
      <w:r w:rsidRPr="006410D8">
        <w:rPr>
          <w:rFonts w:ascii="Times New Roman" w:hAnsi="Times New Roman" w:cs="Times New Roman"/>
          <w:sz w:val="24"/>
          <w:szCs w:val="24"/>
        </w:rPr>
        <w:t>военнополитических</w:t>
      </w:r>
      <w:proofErr w:type="spellEnd"/>
      <w:r w:rsidRPr="006410D8">
        <w:rPr>
          <w:rFonts w:ascii="Times New Roman" w:hAnsi="Times New Roman" w:cs="Times New Roman"/>
          <w:sz w:val="24"/>
          <w:szCs w:val="24"/>
        </w:rPr>
        <w:t xml:space="preserve"> блоков. Начало «холодной войны». Политика укрепления социалистического лагеря. Советское общество в середине 1950-х — первой половине 1960-х гг. Смерть Сталина и борьба за власть. </w:t>
      </w:r>
      <w:proofErr w:type="gramStart"/>
      <w:r w:rsidRPr="006410D8">
        <w:rPr>
          <w:rFonts w:ascii="Times New Roman" w:hAnsi="Times New Roman" w:cs="Times New Roman"/>
          <w:sz w:val="24"/>
          <w:szCs w:val="24"/>
          <w:lang w:val="en-US"/>
        </w:rPr>
        <w:t>XX</w:t>
      </w:r>
      <w:r w:rsidRPr="006410D8">
        <w:rPr>
          <w:rFonts w:ascii="Times New Roman" w:hAnsi="Times New Roman" w:cs="Times New Roman"/>
          <w:sz w:val="24"/>
          <w:szCs w:val="24"/>
        </w:rPr>
        <w:t xml:space="preserve"> съезд КПСС и его значение.</w:t>
      </w:r>
      <w:proofErr w:type="gramEnd"/>
      <w:r w:rsidRPr="006410D8">
        <w:rPr>
          <w:rFonts w:ascii="Times New Roman" w:hAnsi="Times New Roman" w:cs="Times New Roman"/>
          <w:sz w:val="24"/>
          <w:szCs w:val="24"/>
        </w:rPr>
        <w:t xml:space="preserve"> Начало реабилитации жертв политических репрессий. </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Татарская республика в послевоенный период. Послевоенные трудности. Развитие промышленности. Изменение индустриального облика республики. Сельское хозяйство. Повседневная жизнь городского и сельского населения. Ужесточение идеологического контроля. Политические репрессии. Развитие науки, образования и культуры. ТАССР во второй половине 50-х – начале 60-х гг. В условиях хозяйственных и социальных реформ. Общественно – политическое и культурное развитие республики. Республика во второй половине 60-х – первой половине 80-х гг. Развитие индустрии. Формирование </w:t>
      </w:r>
      <w:proofErr w:type="gramStart"/>
      <w:r w:rsidRPr="006410D8">
        <w:rPr>
          <w:rFonts w:ascii="Times New Roman" w:hAnsi="Times New Roman" w:cs="Times New Roman"/>
          <w:sz w:val="24"/>
          <w:szCs w:val="24"/>
        </w:rPr>
        <w:t>Нижнекамского</w:t>
      </w:r>
      <w:proofErr w:type="gramEnd"/>
      <w:r w:rsidRPr="006410D8">
        <w:rPr>
          <w:rFonts w:ascii="Times New Roman" w:hAnsi="Times New Roman" w:cs="Times New Roman"/>
          <w:sz w:val="24"/>
          <w:szCs w:val="24"/>
        </w:rPr>
        <w:t xml:space="preserve"> ТПК.</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VI</w:t>
      </w:r>
      <w:r w:rsidRPr="006410D8">
        <w:rPr>
          <w:rFonts w:ascii="Times New Roman" w:hAnsi="Times New Roman" w:cs="Times New Roman"/>
          <w:b/>
          <w:bCs/>
          <w:sz w:val="24"/>
          <w:szCs w:val="24"/>
        </w:rPr>
        <w:t>. СССР в 1923 – середине 60-х гг. (5 часов)</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Основные направления реформирования советской экономики и его результаты. Социальная политика; жилищное строительство. Выработка новых подходов во внешней политике (концепция мирного сосуществования госуда</w:t>
      </w:r>
      <w:proofErr w:type="gramStart"/>
      <w:r w:rsidRPr="006410D8">
        <w:rPr>
          <w:rFonts w:ascii="Times New Roman" w:hAnsi="Times New Roman" w:cs="Times New Roman"/>
          <w:sz w:val="24"/>
          <w:szCs w:val="24"/>
        </w:rPr>
        <w:t>рств с р</w:t>
      </w:r>
      <w:proofErr w:type="gramEnd"/>
      <w:r w:rsidRPr="006410D8">
        <w:rPr>
          <w:rFonts w:ascii="Times New Roman" w:hAnsi="Times New Roman" w:cs="Times New Roman"/>
          <w:sz w:val="24"/>
          <w:szCs w:val="24"/>
        </w:rPr>
        <w:t>азличным общественным строем). Карибский кризис, его преодоление. СССР и страны социалистического лагеря. Взаимоотношения со странами «третьего мира». Советская культура в конце 1950-х — 1960-е гг. Научно-техническая революция в СССР, открытия в науке и технике (М. В. Келдыш, И. В. Курчатов, А. Д. Сахаров и др.). Успехи советской космонавтики (С. П. Королёв, Ю. А. Гагарин). Новые тенденции в художественной жизни страны. «Оттепель» в литературе, молодые поэты 1960-х гг. Театр, его общественное звучание. Власть и творческая интеллигенция. Противоречия внутриполитического курса Н. С. Хрущёва. Причины отставки Н. С. Хрущёва. Татарская республика в середине 1950-начале 1960-х гг.</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VII</w:t>
      </w:r>
      <w:r w:rsidRPr="006410D8">
        <w:rPr>
          <w:rFonts w:ascii="Times New Roman" w:hAnsi="Times New Roman" w:cs="Times New Roman"/>
          <w:b/>
          <w:bCs/>
          <w:sz w:val="24"/>
          <w:szCs w:val="24"/>
        </w:rPr>
        <w:t xml:space="preserve">. СССР в середине 60-х – середине 80-х гг. </w:t>
      </w:r>
      <w:r w:rsidRPr="006410D8">
        <w:rPr>
          <w:rFonts w:ascii="Times New Roman" w:hAnsi="Times New Roman" w:cs="Times New Roman"/>
          <w:b/>
          <w:bCs/>
          <w:sz w:val="24"/>
          <w:szCs w:val="24"/>
          <w:lang w:val="en-US"/>
        </w:rPr>
        <w:t>XX</w:t>
      </w:r>
      <w:r w:rsidRPr="006410D8">
        <w:rPr>
          <w:rFonts w:ascii="Times New Roman" w:hAnsi="Times New Roman" w:cs="Times New Roman"/>
          <w:b/>
          <w:bCs/>
          <w:sz w:val="24"/>
          <w:szCs w:val="24"/>
        </w:rPr>
        <w:t xml:space="preserve"> в. (5 часов)</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СССР в середине 1960-х — середине 1980-х гг. Альтернативы развития страны в середине 1960-х гг. Л. И. Брежнев. Экономическая реформа 1965 г.: задачи и результаты. Достижения и проблемы в развитии науки и техники. Нарастание негативных тенденций в экономике. Усиление позиций партийно-государственной номенклатуры. Концепция развитого социализма. Конституция СССР 1977 г. Советская культура в середине 1960-х — середине 1980-х гг. Развитие среднего и высшего образования. Усиление идеологического контроля в различных сферах культуры. Инакомыслие, диссиденты. Достижения и противоречия художественной культуры. Повседневная жизнь людей. СССР в системе международных отношений в середине 1960-х — середине 1980-х гг. Установление военно-стратегического паритета между СССР и США. Переход к политике разрядки международной напряжённости в отношениях Восток—Запад. Совещание по безопасности и сотрудничеству в Европе. Отношения СССР с социалистическими странами. Участие СССР в войне в Афганистане. Завершение периода разрядки. Татарская республика в 1960-1980-х гг.</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VIII</w:t>
      </w:r>
      <w:r w:rsidRPr="006410D8">
        <w:rPr>
          <w:rFonts w:ascii="Times New Roman" w:hAnsi="Times New Roman" w:cs="Times New Roman"/>
          <w:b/>
          <w:bCs/>
          <w:sz w:val="24"/>
          <w:szCs w:val="24"/>
        </w:rPr>
        <w:t>. Перестройка в СССР (1985 - 1991) (5 часов)</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СССР в годы перестройки (1985—1991 гг.). Предпосылки изменения государственного курса в середине 1980-х гг. М. С. Горбачёв. Реформа политической системы. Возрождение российской многопартийности. Демократизация и гласность. Национальная политика и межнациональные отношения. Экономические реформы, их результаты. Перемены и повседневная жизнь людей в городе и селе. Изменения в культуре и общественном сознании. Возрастание роли средств массовой информации. Власть и церковь в годы перестройки. Внешняя политика в годы перестройки: новое политическое мышление, его воздействие на международный климат. Снижение угрозы мировой ядерной войны. Вывод советских войск из Афганистана. Смена политических режимов в странах Восточной Европы, роспуск СЭВ и ОВД. Итоги и последствия осуществления курса нового политического мышления. Нарастание экономического кризиса и обострение межнациональных противоречий в СССР. Образование новых политических партий и движений. Августовские события 1991 г. Роспуск КПСС. Распад СССР. Образование СНГ. Причины и последствия кризиса советской системы и распада СССР. </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lastRenderedPageBreak/>
        <w:t xml:space="preserve">Республика на этапе перестройки. </w:t>
      </w:r>
    </w:p>
    <w:p w:rsidR="00C42BA9" w:rsidRPr="006410D8" w:rsidRDefault="00C42BA9" w:rsidP="00C42BA9">
      <w:pPr>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Раздел </w:t>
      </w:r>
      <w:r w:rsidRPr="006410D8">
        <w:rPr>
          <w:rFonts w:ascii="Times New Roman" w:hAnsi="Times New Roman" w:cs="Times New Roman"/>
          <w:b/>
          <w:bCs/>
          <w:sz w:val="24"/>
          <w:szCs w:val="24"/>
          <w:lang w:val="en-US"/>
        </w:rPr>
        <w:t>IX</w:t>
      </w:r>
      <w:r w:rsidRPr="006410D8">
        <w:rPr>
          <w:rFonts w:ascii="Times New Roman" w:hAnsi="Times New Roman" w:cs="Times New Roman"/>
          <w:b/>
          <w:bCs/>
          <w:sz w:val="24"/>
          <w:szCs w:val="24"/>
        </w:rPr>
        <w:t xml:space="preserve">. Россия в конце </w:t>
      </w:r>
      <w:r w:rsidRPr="006410D8">
        <w:rPr>
          <w:rFonts w:ascii="Times New Roman" w:hAnsi="Times New Roman" w:cs="Times New Roman"/>
          <w:b/>
          <w:bCs/>
          <w:sz w:val="24"/>
          <w:szCs w:val="24"/>
          <w:lang w:val="en-US"/>
        </w:rPr>
        <w:t>XX</w:t>
      </w:r>
      <w:r w:rsidRPr="006410D8">
        <w:rPr>
          <w:rFonts w:ascii="Times New Roman" w:hAnsi="Times New Roman" w:cs="Times New Roman"/>
          <w:b/>
          <w:bCs/>
          <w:sz w:val="24"/>
          <w:szCs w:val="24"/>
        </w:rPr>
        <w:t xml:space="preserve"> – начале </w:t>
      </w:r>
      <w:r w:rsidRPr="006410D8">
        <w:rPr>
          <w:rFonts w:ascii="Times New Roman" w:hAnsi="Times New Roman" w:cs="Times New Roman"/>
          <w:b/>
          <w:bCs/>
          <w:sz w:val="24"/>
          <w:szCs w:val="24"/>
          <w:lang w:val="en-US"/>
        </w:rPr>
        <w:t>XXI</w:t>
      </w:r>
      <w:r w:rsidRPr="006410D8">
        <w:rPr>
          <w:rFonts w:ascii="Times New Roman" w:hAnsi="Times New Roman" w:cs="Times New Roman"/>
          <w:b/>
          <w:bCs/>
          <w:sz w:val="24"/>
          <w:szCs w:val="24"/>
        </w:rPr>
        <w:t xml:space="preserve"> в. (11 часов)</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Вступление России в новый этап истории. Формирование суверенной российской государственности. Изменения в системе власти. Б. Н. Ельцин. Политический кризис осени 1993 г. Принятие Конституции России (1993 г.). Экономические реформы 1990-х гг.: основные этапы и результаты. Трудности и противоречия перехода к рыночной экономике. Основные направления национальной политики: успехи и просчёты. Нарастание противоречий между центром и регионами. </w:t>
      </w:r>
      <w:proofErr w:type="spellStart"/>
      <w:r w:rsidRPr="006410D8">
        <w:rPr>
          <w:rFonts w:ascii="Times New Roman" w:hAnsi="Times New Roman" w:cs="Times New Roman"/>
          <w:sz w:val="24"/>
          <w:szCs w:val="24"/>
        </w:rPr>
        <w:t>Военнополитический</w:t>
      </w:r>
      <w:proofErr w:type="spellEnd"/>
      <w:r w:rsidRPr="006410D8">
        <w:rPr>
          <w:rFonts w:ascii="Times New Roman" w:hAnsi="Times New Roman" w:cs="Times New Roman"/>
          <w:sz w:val="24"/>
          <w:szCs w:val="24"/>
        </w:rPr>
        <w:t xml:space="preserve"> кризис в Чеченской Республике. Геополитическое положение и внешняя политика России в 1990-е гг. Россия и Запад. Балканский кризис 1999 г. Отношения со странами СНГ и Балтии. Восточное направление внешней политики. Русское зарубежье. Российская Федерация в 2000—2008 гг. Отставка Б. Н. Ельцина; президентские выборы 2000 г</w:t>
      </w:r>
      <w:bookmarkStart w:id="4" w:name="_GoBack"/>
      <w:bookmarkEnd w:id="4"/>
      <w:r w:rsidRPr="006410D8">
        <w:rPr>
          <w:rFonts w:ascii="Times New Roman" w:hAnsi="Times New Roman" w:cs="Times New Roman"/>
          <w:sz w:val="24"/>
          <w:szCs w:val="24"/>
        </w:rPr>
        <w:t>. 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обеспечение гражданского согласия и единства общества. Новые государственные символы России. Развитие экономики и социальной сферы. Переход к политике государственного регулирования рыночного хозяйства. Приоритетные национальные проекты и федеральные программы. Политические лидеры и общественные деятели современной России. Культура и духовная жизнь общества в начале</w:t>
      </w:r>
      <w:proofErr w:type="gramStart"/>
      <w:r w:rsidRPr="006410D8">
        <w:rPr>
          <w:rFonts w:ascii="Times New Roman" w:hAnsi="Times New Roman" w:cs="Times New Roman"/>
          <w:sz w:val="24"/>
          <w:szCs w:val="24"/>
          <w:lang w:val="en-US"/>
        </w:rPr>
        <w:t>XXI</w:t>
      </w:r>
      <w:proofErr w:type="gramEnd"/>
      <w:r w:rsidRPr="006410D8">
        <w:rPr>
          <w:rFonts w:ascii="Times New Roman" w:hAnsi="Times New Roman" w:cs="Times New Roman"/>
          <w:sz w:val="24"/>
          <w:szCs w:val="24"/>
        </w:rPr>
        <w:t xml:space="preserve"> в. Распространение информационных технологий в различных сферах жизни общества. Многообразие стилей художественной культуры. Российская культура в международном контексте. Власть, общество, церковь. Воссоединение Русской православной церкви с Русской зарубежной церковью. Президентские выборы 2008 г. Президент России Д. А. Медведев. Общественно-политическое развитие страны на современном этапе. Государственная политика в условиях экономического кризиса. Разработка новой внешнеполитической стратегии в начале</w:t>
      </w:r>
      <w:proofErr w:type="gramStart"/>
      <w:r w:rsidRPr="006410D8">
        <w:rPr>
          <w:rFonts w:ascii="Times New Roman" w:hAnsi="Times New Roman" w:cs="Times New Roman"/>
          <w:sz w:val="24"/>
          <w:szCs w:val="24"/>
          <w:lang w:val="en-US"/>
        </w:rPr>
        <w:t>XXI</w:t>
      </w:r>
      <w:proofErr w:type="gramEnd"/>
      <w:r w:rsidRPr="006410D8">
        <w:rPr>
          <w:rFonts w:ascii="Times New Roman" w:hAnsi="Times New Roman" w:cs="Times New Roman"/>
          <w:sz w:val="24"/>
          <w:szCs w:val="24"/>
        </w:rPr>
        <w:t xml:space="preserve"> в. Укрепление международного престижа России. Решение задач борьбы с терроризмом. Российская Федерация в системе современных международных отношений. </w:t>
      </w:r>
    </w:p>
    <w:p w:rsidR="00C42BA9" w:rsidRPr="006410D8" w:rsidRDefault="00C42BA9" w:rsidP="00C42BA9">
      <w:pPr>
        <w:ind w:firstLine="708"/>
        <w:jc w:val="both"/>
        <w:rPr>
          <w:rFonts w:ascii="Times New Roman" w:hAnsi="Times New Roman" w:cs="Times New Roman"/>
          <w:sz w:val="24"/>
          <w:szCs w:val="24"/>
        </w:rPr>
      </w:pPr>
      <w:r w:rsidRPr="006410D8">
        <w:rPr>
          <w:rFonts w:ascii="Times New Roman" w:hAnsi="Times New Roman" w:cs="Times New Roman"/>
          <w:sz w:val="24"/>
          <w:szCs w:val="24"/>
        </w:rPr>
        <w:t xml:space="preserve">Татарстан на рубеже </w:t>
      </w:r>
      <w:r w:rsidRPr="006410D8">
        <w:rPr>
          <w:rFonts w:ascii="Times New Roman" w:hAnsi="Times New Roman" w:cs="Times New Roman"/>
          <w:sz w:val="24"/>
          <w:szCs w:val="24"/>
          <w:lang w:val="en-US"/>
        </w:rPr>
        <w:t>XX</w:t>
      </w:r>
      <w:r w:rsidRPr="006410D8">
        <w:rPr>
          <w:rFonts w:ascii="Times New Roman" w:hAnsi="Times New Roman" w:cs="Times New Roman"/>
          <w:sz w:val="24"/>
          <w:szCs w:val="24"/>
        </w:rPr>
        <w:t xml:space="preserve"> – </w:t>
      </w:r>
      <w:r w:rsidRPr="006410D8">
        <w:rPr>
          <w:rFonts w:ascii="Times New Roman" w:hAnsi="Times New Roman" w:cs="Times New Roman"/>
          <w:sz w:val="24"/>
          <w:szCs w:val="24"/>
          <w:lang w:val="en-US"/>
        </w:rPr>
        <w:t>XXI</w:t>
      </w:r>
      <w:r w:rsidRPr="006410D8">
        <w:rPr>
          <w:rFonts w:ascii="Times New Roman" w:hAnsi="Times New Roman" w:cs="Times New Roman"/>
          <w:sz w:val="24"/>
          <w:szCs w:val="24"/>
        </w:rPr>
        <w:t xml:space="preserve"> вв.</w:t>
      </w:r>
    </w:p>
    <w:p w:rsidR="00C42BA9" w:rsidRPr="006410D8" w:rsidRDefault="00C42BA9" w:rsidP="00C42BA9">
      <w:pPr>
        <w:ind w:firstLine="708"/>
        <w:jc w:val="both"/>
        <w:rPr>
          <w:rFonts w:ascii="Times New Roman" w:hAnsi="Times New Roman" w:cs="Times New Roman"/>
          <w:b/>
          <w:bCs/>
          <w:sz w:val="24"/>
          <w:szCs w:val="24"/>
        </w:rPr>
      </w:pPr>
      <w:r w:rsidRPr="006410D8">
        <w:rPr>
          <w:rFonts w:ascii="Times New Roman" w:hAnsi="Times New Roman" w:cs="Times New Roman"/>
          <w:b/>
          <w:bCs/>
          <w:sz w:val="24"/>
          <w:szCs w:val="24"/>
        </w:rPr>
        <w:t xml:space="preserve">Промежуточная аттестация в форме тестирования. (Итоговое тестирование) – 1 час. </w:t>
      </w:r>
    </w:p>
    <w:p w:rsidR="00C42BA9" w:rsidRPr="00C42BA9" w:rsidRDefault="00C42BA9" w:rsidP="00C42BA9">
      <w:pPr>
        <w:ind w:firstLine="708"/>
        <w:jc w:val="both"/>
        <w:rPr>
          <w:rFonts w:ascii="Times New Roman" w:hAnsi="Times New Roman" w:cs="Times New Roman"/>
          <w:b/>
          <w:sz w:val="28"/>
          <w:szCs w:val="24"/>
        </w:rPr>
      </w:pPr>
    </w:p>
    <w:p w:rsidR="00C42BA9" w:rsidRPr="00C42BA9" w:rsidRDefault="00C42BA9" w:rsidP="00C42BA9">
      <w:pPr>
        <w:ind w:firstLine="708"/>
        <w:jc w:val="both"/>
        <w:rPr>
          <w:rFonts w:ascii="Times New Roman" w:hAnsi="Times New Roman" w:cs="Times New Roman"/>
          <w:b/>
          <w:sz w:val="28"/>
          <w:szCs w:val="24"/>
        </w:rPr>
      </w:pPr>
      <w:r w:rsidRPr="00C42BA9">
        <w:rPr>
          <w:rFonts w:ascii="Times New Roman" w:hAnsi="Times New Roman" w:cs="Times New Roman"/>
          <w:b/>
          <w:sz w:val="28"/>
          <w:szCs w:val="24"/>
        </w:rPr>
        <w:tab/>
      </w:r>
    </w:p>
    <w:p w:rsidR="00F96486" w:rsidRPr="00C42BA9" w:rsidRDefault="00F96486" w:rsidP="00C42BA9">
      <w:pPr>
        <w:ind w:firstLine="708"/>
        <w:jc w:val="both"/>
        <w:rPr>
          <w:rFonts w:ascii="Times New Roman" w:hAnsi="Times New Roman" w:cs="Times New Roman"/>
          <w:sz w:val="28"/>
          <w:szCs w:val="24"/>
        </w:rPr>
      </w:pPr>
    </w:p>
    <w:p w:rsidR="00F96486" w:rsidRPr="001921F4" w:rsidRDefault="00F96486" w:rsidP="001921F4">
      <w:pPr>
        <w:ind w:firstLine="708"/>
        <w:jc w:val="both"/>
        <w:rPr>
          <w:rFonts w:ascii="Times New Roman" w:hAnsi="Times New Roman" w:cs="Times New Roman"/>
          <w:sz w:val="28"/>
          <w:szCs w:val="24"/>
        </w:rPr>
      </w:pPr>
    </w:p>
    <w:sectPr w:rsidR="00F96486" w:rsidRPr="001921F4" w:rsidSect="00A9710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16E26"/>
    <w:rsid w:val="001921F4"/>
    <w:rsid w:val="00220B72"/>
    <w:rsid w:val="003411F8"/>
    <w:rsid w:val="00453B6A"/>
    <w:rsid w:val="006410D8"/>
    <w:rsid w:val="008C4260"/>
    <w:rsid w:val="009B4F15"/>
    <w:rsid w:val="00A97107"/>
    <w:rsid w:val="00C42BA9"/>
    <w:rsid w:val="00EF0728"/>
    <w:rsid w:val="00F16E26"/>
    <w:rsid w:val="00F964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107"/>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0">
    <w:name w:val="c10"/>
    <w:basedOn w:val="a"/>
    <w:rsid w:val="00F16E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F16E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0">
    <w:name w:val="c10"/>
    <w:basedOn w:val="a"/>
    <w:rsid w:val="00F16E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F16E26"/>
  </w:style>
</w:styles>
</file>

<file path=word/webSettings.xml><?xml version="1.0" encoding="utf-8"?>
<w:webSettings xmlns:r="http://schemas.openxmlformats.org/officeDocument/2006/relationships" xmlns:w="http://schemas.openxmlformats.org/wordprocessingml/2006/main">
  <w:divs>
    <w:div w:id="10184188">
      <w:bodyDiv w:val="1"/>
      <w:marLeft w:val="0"/>
      <w:marRight w:val="0"/>
      <w:marTop w:val="0"/>
      <w:marBottom w:val="0"/>
      <w:divBdr>
        <w:top w:val="none" w:sz="0" w:space="0" w:color="auto"/>
        <w:left w:val="none" w:sz="0" w:space="0" w:color="auto"/>
        <w:bottom w:val="none" w:sz="0" w:space="0" w:color="auto"/>
        <w:right w:val="none" w:sz="0" w:space="0" w:color="auto"/>
      </w:divBdr>
    </w:div>
    <w:div w:id="96219671">
      <w:bodyDiv w:val="1"/>
      <w:marLeft w:val="0"/>
      <w:marRight w:val="0"/>
      <w:marTop w:val="0"/>
      <w:marBottom w:val="0"/>
      <w:divBdr>
        <w:top w:val="none" w:sz="0" w:space="0" w:color="auto"/>
        <w:left w:val="none" w:sz="0" w:space="0" w:color="auto"/>
        <w:bottom w:val="none" w:sz="0" w:space="0" w:color="auto"/>
        <w:right w:val="none" w:sz="0" w:space="0" w:color="auto"/>
      </w:divBdr>
    </w:div>
    <w:div w:id="173308931">
      <w:bodyDiv w:val="1"/>
      <w:marLeft w:val="0"/>
      <w:marRight w:val="0"/>
      <w:marTop w:val="0"/>
      <w:marBottom w:val="0"/>
      <w:divBdr>
        <w:top w:val="none" w:sz="0" w:space="0" w:color="auto"/>
        <w:left w:val="none" w:sz="0" w:space="0" w:color="auto"/>
        <w:bottom w:val="none" w:sz="0" w:space="0" w:color="auto"/>
        <w:right w:val="none" w:sz="0" w:space="0" w:color="auto"/>
      </w:divBdr>
    </w:div>
    <w:div w:id="181162930">
      <w:bodyDiv w:val="1"/>
      <w:marLeft w:val="0"/>
      <w:marRight w:val="0"/>
      <w:marTop w:val="0"/>
      <w:marBottom w:val="0"/>
      <w:divBdr>
        <w:top w:val="none" w:sz="0" w:space="0" w:color="auto"/>
        <w:left w:val="none" w:sz="0" w:space="0" w:color="auto"/>
        <w:bottom w:val="none" w:sz="0" w:space="0" w:color="auto"/>
        <w:right w:val="none" w:sz="0" w:space="0" w:color="auto"/>
      </w:divBdr>
    </w:div>
    <w:div w:id="590163554">
      <w:bodyDiv w:val="1"/>
      <w:marLeft w:val="0"/>
      <w:marRight w:val="0"/>
      <w:marTop w:val="0"/>
      <w:marBottom w:val="0"/>
      <w:divBdr>
        <w:top w:val="none" w:sz="0" w:space="0" w:color="auto"/>
        <w:left w:val="none" w:sz="0" w:space="0" w:color="auto"/>
        <w:bottom w:val="none" w:sz="0" w:space="0" w:color="auto"/>
        <w:right w:val="none" w:sz="0" w:space="0" w:color="auto"/>
      </w:divBdr>
    </w:div>
    <w:div w:id="598834084">
      <w:bodyDiv w:val="1"/>
      <w:marLeft w:val="0"/>
      <w:marRight w:val="0"/>
      <w:marTop w:val="0"/>
      <w:marBottom w:val="0"/>
      <w:divBdr>
        <w:top w:val="none" w:sz="0" w:space="0" w:color="auto"/>
        <w:left w:val="none" w:sz="0" w:space="0" w:color="auto"/>
        <w:bottom w:val="none" w:sz="0" w:space="0" w:color="auto"/>
        <w:right w:val="none" w:sz="0" w:space="0" w:color="auto"/>
      </w:divBdr>
    </w:div>
    <w:div w:id="602155365">
      <w:bodyDiv w:val="1"/>
      <w:marLeft w:val="0"/>
      <w:marRight w:val="0"/>
      <w:marTop w:val="0"/>
      <w:marBottom w:val="0"/>
      <w:divBdr>
        <w:top w:val="none" w:sz="0" w:space="0" w:color="auto"/>
        <w:left w:val="none" w:sz="0" w:space="0" w:color="auto"/>
        <w:bottom w:val="none" w:sz="0" w:space="0" w:color="auto"/>
        <w:right w:val="none" w:sz="0" w:space="0" w:color="auto"/>
      </w:divBdr>
    </w:div>
    <w:div w:id="779643957">
      <w:bodyDiv w:val="1"/>
      <w:marLeft w:val="0"/>
      <w:marRight w:val="0"/>
      <w:marTop w:val="0"/>
      <w:marBottom w:val="0"/>
      <w:divBdr>
        <w:top w:val="none" w:sz="0" w:space="0" w:color="auto"/>
        <w:left w:val="none" w:sz="0" w:space="0" w:color="auto"/>
        <w:bottom w:val="none" w:sz="0" w:space="0" w:color="auto"/>
        <w:right w:val="none" w:sz="0" w:space="0" w:color="auto"/>
      </w:divBdr>
    </w:div>
    <w:div w:id="785008317">
      <w:bodyDiv w:val="1"/>
      <w:marLeft w:val="0"/>
      <w:marRight w:val="0"/>
      <w:marTop w:val="0"/>
      <w:marBottom w:val="0"/>
      <w:divBdr>
        <w:top w:val="none" w:sz="0" w:space="0" w:color="auto"/>
        <w:left w:val="none" w:sz="0" w:space="0" w:color="auto"/>
        <w:bottom w:val="none" w:sz="0" w:space="0" w:color="auto"/>
        <w:right w:val="none" w:sz="0" w:space="0" w:color="auto"/>
      </w:divBdr>
    </w:div>
    <w:div w:id="814682669">
      <w:bodyDiv w:val="1"/>
      <w:marLeft w:val="0"/>
      <w:marRight w:val="0"/>
      <w:marTop w:val="0"/>
      <w:marBottom w:val="0"/>
      <w:divBdr>
        <w:top w:val="none" w:sz="0" w:space="0" w:color="auto"/>
        <w:left w:val="none" w:sz="0" w:space="0" w:color="auto"/>
        <w:bottom w:val="none" w:sz="0" w:space="0" w:color="auto"/>
        <w:right w:val="none" w:sz="0" w:space="0" w:color="auto"/>
      </w:divBdr>
    </w:div>
    <w:div w:id="830409096">
      <w:bodyDiv w:val="1"/>
      <w:marLeft w:val="0"/>
      <w:marRight w:val="0"/>
      <w:marTop w:val="0"/>
      <w:marBottom w:val="0"/>
      <w:divBdr>
        <w:top w:val="none" w:sz="0" w:space="0" w:color="auto"/>
        <w:left w:val="none" w:sz="0" w:space="0" w:color="auto"/>
        <w:bottom w:val="none" w:sz="0" w:space="0" w:color="auto"/>
        <w:right w:val="none" w:sz="0" w:space="0" w:color="auto"/>
      </w:divBdr>
    </w:div>
    <w:div w:id="919829594">
      <w:bodyDiv w:val="1"/>
      <w:marLeft w:val="0"/>
      <w:marRight w:val="0"/>
      <w:marTop w:val="0"/>
      <w:marBottom w:val="0"/>
      <w:divBdr>
        <w:top w:val="none" w:sz="0" w:space="0" w:color="auto"/>
        <w:left w:val="none" w:sz="0" w:space="0" w:color="auto"/>
        <w:bottom w:val="none" w:sz="0" w:space="0" w:color="auto"/>
        <w:right w:val="none" w:sz="0" w:space="0" w:color="auto"/>
      </w:divBdr>
    </w:div>
    <w:div w:id="1035541807">
      <w:bodyDiv w:val="1"/>
      <w:marLeft w:val="0"/>
      <w:marRight w:val="0"/>
      <w:marTop w:val="0"/>
      <w:marBottom w:val="0"/>
      <w:divBdr>
        <w:top w:val="none" w:sz="0" w:space="0" w:color="auto"/>
        <w:left w:val="none" w:sz="0" w:space="0" w:color="auto"/>
        <w:bottom w:val="none" w:sz="0" w:space="0" w:color="auto"/>
        <w:right w:val="none" w:sz="0" w:space="0" w:color="auto"/>
      </w:divBdr>
    </w:div>
    <w:div w:id="1091004551">
      <w:bodyDiv w:val="1"/>
      <w:marLeft w:val="0"/>
      <w:marRight w:val="0"/>
      <w:marTop w:val="0"/>
      <w:marBottom w:val="0"/>
      <w:divBdr>
        <w:top w:val="none" w:sz="0" w:space="0" w:color="auto"/>
        <w:left w:val="none" w:sz="0" w:space="0" w:color="auto"/>
        <w:bottom w:val="none" w:sz="0" w:space="0" w:color="auto"/>
        <w:right w:val="none" w:sz="0" w:space="0" w:color="auto"/>
      </w:divBdr>
    </w:div>
    <w:div w:id="1153061566">
      <w:bodyDiv w:val="1"/>
      <w:marLeft w:val="0"/>
      <w:marRight w:val="0"/>
      <w:marTop w:val="0"/>
      <w:marBottom w:val="0"/>
      <w:divBdr>
        <w:top w:val="none" w:sz="0" w:space="0" w:color="auto"/>
        <w:left w:val="none" w:sz="0" w:space="0" w:color="auto"/>
        <w:bottom w:val="none" w:sz="0" w:space="0" w:color="auto"/>
        <w:right w:val="none" w:sz="0" w:space="0" w:color="auto"/>
      </w:divBdr>
    </w:div>
    <w:div w:id="1280406536">
      <w:bodyDiv w:val="1"/>
      <w:marLeft w:val="0"/>
      <w:marRight w:val="0"/>
      <w:marTop w:val="0"/>
      <w:marBottom w:val="0"/>
      <w:divBdr>
        <w:top w:val="none" w:sz="0" w:space="0" w:color="auto"/>
        <w:left w:val="none" w:sz="0" w:space="0" w:color="auto"/>
        <w:bottom w:val="none" w:sz="0" w:space="0" w:color="auto"/>
        <w:right w:val="none" w:sz="0" w:space="0" w:color="auto"/>
      </w:divBdr>
    </w:div>
    <w:div w:id="1328165202">
      <w:bodyDiv w:val="1"/>
      <w:marLeft w:val="0"/>
      <w:marRight w:val="0"/>
      <w:marTop w:val="0"/>
      <w:marBottom w:val="0"/>
      <w:divBdr>
        <w:top w:val="none" w:sz="0" w:space="0" w:color="auto"/>
        <w:left w:val="none" w:sz="0" w:space="0" w:color="auto"/>
        <w:bottom w:val="none" w:sz="0" w:space="0" w:color="auto"/>
        <w:right w:val="none" w:sz="0" w:space="0" w:color="auto"/>
      </w:divBdr>
    </w:div>
    <w:div w:id="1692950121">
      <w:bodyDiv w:val="1"/>
      <w:marLeft w:val="0"/>
      <w:marRight w:val="0"/>
      <w:marTop w:val="0"/>
      <w:marBottom w:val="0"/>
      <w:divBdr>
        <w:top w:val="none" w:sz="0" w:space="0" w:color="auto"/>
        <w:left w:val="none" w:sz="0" w:space="0" w:color="auto"/>
        <w:bottom w:val="none" w:sz="0" w:space="0" w:color="auto"/>
        <w:right w:val="none" w:sz="0" w:space="0" w:color="auto"/>
      </w:divBdr>
    </w:div>
    <w:div w:id="1767381089">
      <w:bodyDiv w:val="1"/>
      <w:marLeft w:val="0"/>
      <w:marRight w:val="0"/>
      <w:marTop w:val="0"/>
      <w:marBottom w:val="0"/>
      <w:divBdr>
        <w:top w:val="none" w:sz="0" w:space="0" w:color="auto"/>
        <w:left w:val="none" w:sz="0" w:space="0" w:color="auto"/>
        <w:bottom w:val="none" w:sz="0" w:space="0" w:color="auto"/>
        <w:right w:val="none" w:sz="0" w:space="0" w:color="auto"/>
      </w:divBdr>
    </w:div>
    <w:div w:id="1778909293">
      <w:bodyDiv w:val="1"/>
      <w:marLeft w:val="0"/>
      <w:marRight w:val="0"/>
      <w:marTop w:val="0"/>
      <w:marBottom w:val="0"/>
      <w:divBdr>
        <w:top w:val="none" w:sz="0" w:space="0" w:color="auto"/>
        <w:left w:val="none" w:sz="0" w:space="0" w:color="auto"/>
        <w:bottom w:val="none" w:sz="0" w:space="0" w:color="auto"/>
        <w:right w:val="none" w:sz="0" w:space="0" w:color="auto"/>
      </w:divBdr>
    </w:div>
    <w:div w:id="2054843089">
      <w:bodyDiv w:val="1"/>
      <w:marLeft w:val="0"/>
      <w:marRight w:val="0"/>
      <w:marTop w:val="0"/>
      <w:marBottom w:val="0"/>
      <w:divBdr>
        <w:top w:val="none" w:sz="0" w:space="0" w:color="auto"/>
        <w:left w:val="none" w:sz="0" w:space="0" w:color="auto"/>
        <w:bottom w:val="none" w:sz="0" w:space="0" w:color="auto"/>
        <w:right w:val="none" w:sz="0" w:space="0" w:color="auto"/>
      </w:divBdr>
    </w:div>
    <w:div w:id="2117555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BEA68-1332-418A-A5D2-2A9C4B824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28</Pages>
  <Words>11389</Words>
  <Characters>64923</Characters>
  <Application>Microsoft Office Word</Application>
  <DocSecurity>0</DocSecurity>
  <Lines>541</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dc:creator>
  <cp:lastModifiedBy>с</cp:lastModifiedBy>
  <cp:revision>7</cp:revision>
  <dcterms:created xsi:type="dcterms:W3CDTF">2019-12-06T00:06:00Z</dcterms:created>
  <dcterms:modified xsi:type="dcterms:W3CDTF">2019-12-19T11:28:00Z</dcterms:modified>
</cp:coreProperties>
</file>